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6AB" w:rsidRPr="00345419" w:rsidRDefault="000523B9" w:rsidP="00345419">
      <w:pPr>
        <w:jc w:val="center"/>
        <w:rPr>
          <w:rFonts w:asciiTheme="minorHAnsi" w:eastAsia="Times New Roman" w:hAnsiTheme="minorHAnsi" w:cstheme="minorHAnsi"/>
          <w:b/>
          <w:bCs/>
          <w:sz w:val="28"/>
          <w:szCs w:val="28"/>
          <w:lang w:eastAsia="en-GB"/>
        </w:rPr>
      </w:pPr>
      <w:r w:rsidRPr="00345419">
        <w:rPr>
          <w:rFonts w:asciiTheme="minorHAnsi" w:eastAsia="Times New Roman" w:hAnsiTheme="minorHAnsi" w:cstheme="minorHAnsi"/>
          <w:b/>
          <w:bCs/>
          <w:sz w:val="28"/>
          <w:szCs w:val="28"/>
          <w:u w:val="single"/>
          <w:lang w:eastAsia="en-GB"/>
        </w:rPr>
        <w:t xml:space="preserve">Reddish Angling </w:t>
      </w:r>
      <w:r w:rsidR="00345419" w:rsidRPr="00345419">
        <w:rPr>
          <w:rFonts w:asciiTheme="minorHAnsi" w:eastAsia="Times New Roman" w:hAnsiTheme="minorHAnsi" w:cstheme="minorHAnsi"/>
          <w:b/>
          <w:bCs/>
          <w:sz w:val="28"/>
          <w:szCs w:val="28"/>
          <w:u w:val="single"/>
          <w:lang w:eastAsia="en-GB"/>
        </w:rPr>
        <w:t>Club 1951</w:t>
      </w:r>
      <w:r w:rsidR="00345419" w:rsidRPr="00345419">
        <w:rPr>
          <w:rFonts w:asciiTheme="minorHAnsi" w:eastAsia="Times New Roman" w:hAnsiTheme="minorHAnsi" w:cstheme="minorHAnsi"/>
          <w:b/>
          <w:bCs/>
          <w:sz w:val="28"/>
          <w:szCs w:val="28"/>
          <w:lang w:eastAsia="en-GB"/>
        </w:rPr>
        <w:t xml:space="preserve"> (Jackson’s</w:t>
      </w:r>
      <w:r w:rsidRPr="00345419">
        <w:rPr>
          <w:rFonts w:asciiTheme="minorHAnsi" w:eastAsia="Times New Roman" w:hAnsiTheme="minorHAnsi" w:cstheme="minorHAnsi"/>
          <w:b/>
          <w:bCs/>
          <w:color w:val="000000" w:themeColor="text1"/>
          <w:sz w:val="28"/>
          <w:szCs w:val="28"/>
          <w:lang w:eastAsia="en-GB"/>
        </w:rPr>
        <w:t xml:space="preserve"> pond rules</w:t>
      </w:r>
      <w:r w:rsidR="00345419" w:rsidRPr="00345419">
        <w:rPr>
          <w:rFonts w:asciiTheme="minorHAnsi" w:eastAsia="Times New Roman" w:hAnsiTheme="minorHAnsi" w:cstheme="minorHAnsi"/>
          <w:b/>
          <w:bCs/>
          <w:color w:val="000000" w:themeColor="text1"/>
          <w:sz w:val="28"/>
          <w:szCs w:val="28"/>
          <w:lang w:eastAsia="en-GB"/>
        </w:rPr>
        <w:t>)</w:t>
      </w:r>
    </w:p>
    <w:p w:rsidR="00EE6067" w:rsidRPr="00EE6067" w:rsidRDefault="0027562D" w:rsidP="00B516AB">
      <w:pPr>
        <w:suppressAutoHyphens w:val="0"/>
        <w:autoSpaceDN/>
        <w:spacing w:before="100" w:beforeAutospacing="1" w:after="100" w:afterAutospacing="1"/>
        <w:textAlignment w:val="auto"/>
        <w:rPr>
          <w:rFonts w:ascii="Times New Roman" w:eastAsia="Times New Roman" w:hAnsi="Times New Roman"/>
          <w:b/>
          <w:bCs/>
          <w:sz w:val="32"/>
          <w:szCs w:val="32"/>
          <w:u w:val="single"/>
          <w:lang w:eastAsia="en-GB"/>
        </w:rPr>
      </w:pPr>
      <w:r w:rsidRPr="0027562D">
        <w:rPr>
          <w:rFonts w:asciiTheme="minorHAnsi" w:eastAsia="Times New Roman" w:hAnsiTheme="minorHAnsi" w:cstheme="minorHAnsi"/>
          <w:b/>
          <w:noProof/>
          <w:color w:val="000000" w:themeColor="text1"/>
          <w:sz w:val="44"/>
          <w:szCs w:val="44"/>
          <w:lang w:eastAsia="en-GB"/>
        </w:rPr>
        <mc:AlternateContent>
          <mc:Choice Requires="wps">
            <w:drawing>
              <wp:anchor distT="0" distB="0" distL="114300" distR="114300" simplePos="0" relativeHeight="251659264" behindDoc="0" locked="0" layoutInCell="1" allowOverlap="1" wp14:anchorId="18EC5598" wp14:editId="3D9C5660">
                <wp:simplePos x="0" y="0"/>
                <wp:positionH relativeFrom="column">
                  <wp:posOffset>123825</wp:posOffset>
                </wp:positionH>
                <wp:positionV relativeFrom="paragraph">
                  <wp:posOffset>14605</wp:posOffset>
                </wp:positionV>
                <wp:extent cx="6210300" cy="6858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210300" cy="68580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867CF" w:rsidRPr="00345419" w:rsidRDefault="00D867CF" w:rsidP="0027562D">
                            <w:pPr>
                              <w:jc w:val="center"/>
                              <w:rPr>
                                <w:rFonts w:asciiTheme="minorHAnsi" w:hAnsiTheme="minorHAnsi" w:cstheme="minorHAnsi"/>
                                <w:b/>
                                <w:sz w:val="24"/>
                                <w:szCs w:val="24"/>
                              </w:rPr>
                            </w:pPr>
                            <w:bookmarkStart w:id="0" w:name="_GoBack"/>
                            <w:r w:rsidRPr="00345419">
                              <w:rPr>
                                <w:rFonts w:asciiTheme="minorHAnsi" w:hAnsiTheme="minorHAnsi" w:cstheme="minorHAnsi"/>
                                <w:b/>
                                <w:sz w:val="24"/>
                                <w:szCs w:val="24"/>
                              </w:rPr>
                              <w:t xml:space="preserve">Failure to adhere to the following rules will result in you being asked to leave the pond and could result in a suspension of your </w:t>
                            </w:r>
                            <w:r w:rsidR="00EA7F65" w:rsidRPr="00345419">
                              <w:rPr>
                                <w:rFonts w:asciiTheme="minorHAnsi" w:hAnsiTheme="minorHAnsi" w:cstheme="minorHAnsi"/>
                                <w:b/>
                                <w:sz w:val="24"/>
                                <w:szCs w:val="24"/>
                              </w:rPr>
                              <w:t>ID</w:t>
                            </w:r>
                            <w:r w:rsidRPr="00345419">
                              <w:rPr>
                                <w:rFonts w:asciiTheme="minorHAnsi" w:hAnsiTheme="minorHAnsi" w:cstheme="minorHAnsi"/>
                                <w:b/>
                                <w:sz w:val="24"/>
                                <w:szCs w:val="24"/>
                              </w:rPr>
                              <w:t xml:space="preserve"> card</w:t>
                            </w:r>
                            <w:r w:rsidR="00EA7F65" w:rsidRPr="00345419">
                              <w:rPr>
                                <w:rFonts w:asciiTheme="minorHAnsi" w:hAnsiTheme="minorHAnsi" w:cstheme="minorHAnsi"/>
                                <w:b/>
                                <w:sz w:val="24"/>
                                <w:szCs w:val="24"/>
                              </w:rPr>
                              <w:t>s and</w:t>
                            </w:r>
                            <w:r w:rsidRPr="00345419">
                              <w:rPr>
                                <w:rFonts w:asciiTheme="minorHAnsi" w:hAnsiTheme="minorHAnsi" w:cstheme="minorHAnsi"/>
                                <w:b/>
                                <w:sz w:val="24"/>
                                <w:szCs w:val="24"/>
                              </w:rPr>
                              <w:t xml:space="preserve"> keys for a period or </w:t>
                            </w:r>
                            <w:r w:rsidR="00EA7F65" w:rsidRPr="00345419">
                              <w:rPr>
                                <w:rFonts w:asciiTheme="minorHAnsi" w:hAnsiTheme="minorHAnsi" w:cstheme="minorHAnsi"/>
                                <w:b/>
                                <w:sz w:val="24"/>
                                <w:szCs w:val="24"/>
                              </w:rPr>
                              <w:t>4</w:t>
                            </w:r>
                            <w:r w:rsidRPr="00345419">
                              <w:rPr>
                                <w:rFonts w:asciiTheme="minorHAnsi" w:hAnsiTheme="minorHAnsi" w:cstheme="minorHAnsi"/>
                                <w:b/>
                                <w:sz w:val="24"/>
                                <w:szCs w:val="24"/>
                              </w:rPr>
                              <w:t xml:space="preserve"> weeks or depending on severity of rule broke</w:t>
                            </w:r>
                            <w:r w:rsidR="00395BDA" w:rsidRPr="00345419">
                              <w:rPr>
                                <w:rFonts w:asciiTheme="minorHAnsi" w:hAnsiTheme="minorHAnsi" w:cstheme="minorHAnsi"/>
                                <w:b/>
                                <w:sz w:val="24"/>
                                <w:szCs w:val="24"/>
                              </w:rPr>
                              <w:t>n</w:t>
                            </w:r>
                            <w:r w:rsidRPr="00345419">
                              <w:rPr>
                                <w:rFonts w:asciiTheme="minorHAnsi" w:hAnsiTheme="minorHAnsi" w:cstheme="minorHAnsi"/>
                                <w:b/>
                                <w:sz w:val="24"/>
                                <w:szCs w:val="24"/>
                              </w:rPr>
                              <w:t>, mem</w:t>
                            </w:r>
                            <w:r w:rsidR="00EA7F65" w:rsidRPr="00345419">
                              <w:rPr>
                                <w:rFonts w:asciiTheme="minorHAnsi" w:hAnsiTheme="minorHAnsi" w:cstheme="minorHAnsi"/>
                                <w:b/>
                                <w:sz w:val="24"/>
                                <w:szCs w:val="24"/>
                              </w:rPr>
                              <w:t xml:space="preserve">bership revoked without deposit </w:t>
                            </w:r>
                            <w:proofErr w:type="spellStart"/>
                            <w:r w:rsidR="00EA7F65" w:rsidRPr="00345419">
                              <w:rPr>
                                <w:rFonts w:asciiTheme="minorHAnsi" w:hAnsiTheme="minorHAnsi" w:cstheme="minorHAnsi"/>
                                <w:b/>
                                <w:sz w:val="24"/>
                                <w:szCs w:val="24"/>
                              </w:rPr>
                              <w:t>i.e</w:t>
                            </w:r>
                            <w:proofErr w:type="spellEnd"/>
                            <w:r w:rsidR="00EA7F65" w:rsidRPr="00345419">
                              <w:rPr>
                                <w:rFonts w:asciiTheme="minorHAnsi" w:hAnsiTheme="minorHAnsi" w:cstheme="minorHAnsi"/>
                                <w:b/>
                                <w:sz w:val="24"/>
                                <w:szCs w:val="24"/>
                              </w:rPr>
                              <w:t xml:space="preserve"> rule 30</w:t>
                            </w:r>
                          </w:p>
                          <w:bookmarkEnd w:id="0"/>
                          <w:p w:rsidR="00EA7F65" w:rsidRPr="00221A72" w:rsidRDefault="00EA7F65" w:rsidP="0027562D">
                            <w:pPr>
                              <w:jc w:val="center"/>
                              <w:rPr>
                                <w:rFonts w:asciiTheme="minorHAnsi" w:hAnsiTheme="minorHAnsi" w:cstheme="minorHAnsi"/>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5pt;margin-top:1.15pt;width:48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" fillcolor="white [3201]" strokecolor="black [3213]" strokeweight="1pt">
                <v:textbox>
                  <w:txbxContent>
                    <w:p w:rsidR="00D867CF" w:rsidRPr="00345419" w:rsidRDefault="00D867CF" w:rsidP="0027562D">
                      <w:pPr>
                        <w:jc w:val="center"/>
                        <w:rPr>
                          <w:rFonts w:asciiTheme="minorHAnsi" w:hAnsiTheme="minorHAnsi" w:cstheme="minorHAnsi"/>
                          <w:b/>
                          <w:sz w:val="24"/>
                          <w:szCs w:val="24"/>
                        </w:rPr>
                      </w:pPr>
                      <w:bookmarkStart w:id="1" w:name="_GoBack"/>
                      <w:r w:rsidRPr="00345419">
                        <w:rPr>
                          <w:rFonts w:asciiTheme="minorHAnsi" w:hAnsiTheme="minorHAnsi" w:cstheme="minorHAnsi"/>
                          <w:b/>
                          <w:sz w:val="24"/>
                          <w:szCs w:val="24"/>
                        </w:rPr>
                        <w:t xml:space="preserve">Failure to adhere to the following rules will result in you being asked to leave the pond and could result in a suspension of your </w:t>
                      </w:r>
                      <w:r w:rsidR="00EA7F65" w:rsidRPr="00345419">
                        <w:rPr>
                          <w:rFonts w:asciiTheme="minorHAnsi" w:hAnsiTheme="minorHAnsi" w:cstheme="minorHAnsi"/>
                          <w:b/>
                          <w:sz w:val="24"/>
                          <w:szCs w:val="24"/>
                        </w:rPr>
                        <w:t>ID</w:t>
                      </w:r>
                      <w:r w:rsidRPr="00345419">
                        <w:rPr>
                          <w:rFonts w:asciiTheme="minorHAnsi" w:hAnsiTheme="minorHAnsi" w:cstheme="minorHAnsi"/>
                          <w:b/>
                          <w:sz w:val="24"/>
                          <w:szCs w:val="24"/>
                        </w:rPr>
                        <w:t xml:space="preserve"> card</w:t>
                      </w:r>
                      <w:r w:rsidR="00EA7F65" w:rsidRPr="00345419">
                        <w:rPr>
                          <w:rFonts w:asciiTheme="minorHAnsi" w:hAnsiTheme="minorHAnsi" w:cstheme="minorHAnsi"/>
                          <w:b/>
                          <w:sz w:val="24"/>
                          <w:szCs w:val="24"/>
                        </w:rPr>
                        <w:t>s and</w:t>
                      </w:r>
                      <w:r w:rsidRPr="00345419">
                        <w:rPr>
                          <w:rFonts w:asciiTheme="minorHAnsi" w:hAnsiTheme="minorHAnsi" w:cstheme="minorHAnsi"/>
                          <w:b/>
                          <w:sz w:val="24"/>
                          <w:szCs w:val="24"/>
                        </w:rPr>
                        <w:t xml:space="preserve"> keys for a period or </w:t>
                      </w:r>
                      <w:r w:rsidR="00EA7F65" w:rsidRPr="00345419">
                        <w:rPr>
                          <w:rFonts w:asciiTheme="minorHAnsi" w:hAnsiTheme="minorHAnsi" w:cstheme="minorHAnsi"/>
                          <w:b/>
                          <w:sz w:val="24"/>
                          <w:szCs w:val="24"/>
                        </w:rPr>
                        <w:t>4</w:t>
                      </w:r>
                      <w:r w:rsidRPr="00345419">
                        <w:rPr>
                          <w:rFonts w:asciiTheme="minorHAnsi" w:hAnsiTheme="minorHAnsi" w:cstheme="minorHAnsi"/>
                          <w:b/>
                          <w:sz w:val="24"/>
                          <w:szCs w:val="24"/>
                        </w:rPr>
                        <w:t xml:space="preserve"> weeks or depending on severity of rule broke</w:t>
                      </w:r>
                      <w:r w:rsidR="00395BDA" w:rsidRPr="00345419">
                        <w:rPr>
                          <w:rFonts w:asciiTheme="minorHAnsi" w:hAnsiTheme="minorHAnsi" w:cstheme="minorHAnsi"/>
                          <w:b/>
                          <w:sz w:val="24"/>
                          <w:szCs w:val="24"/>
                        </w:rPr>
                        <w:t>n</w:t>
                      </w:r>
                      <w:r w:rsidRPr="00345419">
                        <w:rPr>
                          <w:rFonts w:asciiTheme="minorHAnsi" w:hAnsiTheme="minorHAnsi" w:cstheme="minorHAnsi"/>
                          <w:b/>
                          <w:sz w:val="24"/>
                          <w:szCs w:val="24"/>
                        </w:rPr>
                        <w:t>, mem</w:t>
                      </w:r>
                      <w:r w:rsidR="00EA7F65" w:rsidRPr="00345419">
                        <w:rPr>
                          <w:rFonts w:asciiTheme="minorHAnsi" w:hAnsiTheme="minorHAnsi" w:cstheme="minorHAnsi"/>
                          <w:b/>
                          <w:sz w:val="24"/>
                          <w:szCs w:val="24"/>
                        </w:rPr>
                        <w:t xml:space="preserve">bership revoked without deposit </w:t>
                      </w:r>
                      <w:proofErr w:type="spellStart"/>
                      <w:r w:rsidR="00EA7F65" w:rsidRPr="00345419">
                        <w:rPr>
                          <w:rFonts w:asciiTheme="minorHAnsi" w:hAnsiTheme="minorHAnsi" w:cstheme="minorHAnsi"/>
                          <w:b/>
                          <w:sz w:val="24"/>
                          <w:szCs w:val="24"/>
                        </w:rPr>
                        <w:t>i.e</w:t>
                      </w:r>
                      <w:proofErr w:type="spellEnd"/>
                      <w:r w:rsidR="00EA7F65" w:rsidRPr="00345419">
                        <w:rPr>
                          <w:rFonts w:asciiTheme="minorHAnsi" w:hAnsiTheme="minorHAnsi" w:cstheme="minorHAnsi"/>
                          <w:b/>
                          <w:sz w:val="24"/>
                          <w:szCs w:val="24"/>
                        </w:rPr>
                        <w:t xml:space="preserve"> rule 30</w:t>
                      </w:r>
                    </w:p>
                    <w:bookmarkEnd w:id="1"/>
                    <w:p w:rsidR="00EA7F65" w:rsidRPr="00221A72" w:rsidRDefault="00EA7F65" w:rsidP="0027562D">
                      <w:pPr>
                        <w:jc w:val="center"/>
                        <w:rPr>
                          <w:rFonts w:asciiTheme="minorHAnsi" w:hAnsiTheme="minorHAnsi" w:cstheme="minorHAnsi"/>
                          <w:b/>
                          <w:sz w:val="32"/>
                          <w:szCs w:val="32"/>
                        </w:rPr>
                      </w:pPr>
                    </w:p>
                  </w:txbxContent>
                </v:textbox>
              </v:shape>
            </w:pict>
          </mc:Fallback>
        </mc:AlternateContent>
      </w:r>
    </w:p>
    <w:p w:rsidR="00EE6067" w:rsidRPr="00EA7F65" w:rsidRDefault="00EE6067" w:rsidP="00B516AB">
      <w:pPr>
        <w:suppressAutoHyphens w:val="0"/>
        <w:autoSpaceDN/>
        <w:spacing w:before="100" w:beforeAutospacing="1" w:after="100" w:afterAutospacing="1"/>
        <w:textAlignment w:val="auto"/>
        <w:rPr>
          <w:rFonts w:ascii="Times New Roman" w:eastAsia="Times New Roman" w:hAnsi="Times New Roman"/>
          <w:sz w:val="16"/>
          <w:szCs w:val="16"/>
          <w:lang w:eastAsia="en-GB"/>
        </w:rPr>
      </w:pPr>
    </w:p>
    <w:p w:rsidR="00B516AB" w:rsidRPr="00D9715D" w:rsidRDefault="001204C9"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 xml:space="preserve">Membership ID </w:t>
      </w:r>
      <w:r w:rsidR="00B516AB" w:rsidRPr="00D9715D">
        <w:rPr>
          <w:rFonts w:asciiTheme="minorHAnsi" w:eastAsia="Times New Roman" w:hAnsiTheme="minorHAnsi" w:cstheme="minorHAnsi"/>
          <w:sz w:val="20"/>
          <w:szCs w:val="20"/>
          <w:lang w:eastAsia="en-GB"/>
        </w:rPr>
        <w:t>card</w:t>
      </w:r>
      <w:r w:rsidR="00D338C3" w:rsidRPr="00D9715D">
        <w:rPr>
          <w:rFonts w:asciiTheme="minorHAnsi" w:eastAsia="Times New Roman" w:hAnsiTheme="minorHAnsi" w:cstheme="minorHAnsi"/>
          <w:sz w:val="20"/>
          <w:szCs w:val="20"/>
          <w:lang w:eastAsia="en-GB"/>
        </w:rPr>
        <w:t>s</w:t>
      </w:r>
      <w:r>
        <w:rPr>
          <w:rFonts w:asciiTheme="minorHAnsi" w:eastAsia="Times New Roman" w:hAnsiTheme="minorHAnsi" w:cstheme="minorHAnsi"/>
          <w:sz w:val="20"/>
          <w:szCs w:val="20"/>
          <w:lang w:eastAsia="en-GB"/>
        </w:rPr>
        <w:t xml:space="preserve">/ Green constitutional booklet and gate key must be on your person when on club water </w:t>
      </w:r>
      <w:r w:rsidR="00B516AB" w:rsidRPr="00D9715D">
        <w:rPr>
          <w:rFonts w:asciiTheme="minorHAnsi" w:eastAsia="Times New Roman" w:hAnsiTheme="minorHAnsi" w:cstheme="minorHAnsi"/>
          <w:sz w:val="20"/>
          <w:szCs w:val="20"/>
          <w:lang w:eastAsia="en-GB"/>
        </w:rPr>
        <w:t>and produced when requested by a bailiff or any other club member.</w:t>
      </w:r>
      <w:r>
        <w:rPr>
          <w:rFonts w:asciiTheme="minorHAnsi" w:eastAsia="Times New Roman" w:hAnsiTheme="minorHAnsi" w:cstheme="minorHAnsi"/>
          <w:sz w:val="20"/>
          <w:szCs w:val="20"/>
          <w:lang w:eastAsia="en-GB"/>
        </w:rPr>
        <w:t xml:space="preserve"> If not you will be asked to leave the club pond.</w:t>
      </w:r>
    </w:p>
    <w:p w:rsidR="00B516AB" w:rsidRPr="00D9715D" w:rsidRDefault="00B516AB"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D9715D">
        <w:rPr>
          <w:rFonts w:asciiTheme="minorHAnsi" w:eastAsia="Times New Roman" w:hAnsiTheme="minorHAnsi" w:cstheme="minorHAnsi"/>
          <w:sz w:val="20"/>
          <w:szCs w:val="20"/>
          <w:lang w:eastAsia="en-GB"/>
        </w:rPr>
        <w:t xml:space="preserve">Members only are permitted on the </w:t>
      </w:r>
      <w:r w:rsidR="001204C9">
        <w:rPr>
          <w:rFonts w:asciiTheme="minorHAnsi" w:eastAsia="Times New Roman" w:hAnsiTheme="minorHAnsi" w:cstheme="minorHAnsi"/>
          <w:sz w:val="20"/>
          <w:szCs w:val="20"/>
          <w:lang w:eastAsia="en-GB"/>
        </w:rPr>
        <w:t xml:space="preserve">club </w:t>
      </w:r>
      <w:r w:rsidRPr="00D9715D">
        <w:rPr>
          <w:rFonts w:asciiTheme="minorHAnsi" w:eastAsia="Times New Roman" w:hAnsiTheme="minorHAnsi" w:cstheme="minorHAnsi"/>
          <w:sz w:val="20"/>
          <w:szCs w:val="20"/>
          <w:lang w:eastAsia="en-GB"/>
        </w:rPr>
        <w:t>pond.</w:t>
      </w:r>
    </w:p>
    <w:p w:rsidR="00B516AB" w:rsidRPr="00D9715D" w:rsidRDefault="00B516AB"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D9715D">
        <w:rPr>
          <w:rFonts w:asciiTheme="minorHAnsi" w:eastAsia="Times New Roman" w:hAnsiTheme="minorHAnsi" w:cstheme="minorHAnsi"/>
          <w:sz w:val="20"/>
          <w:szCs w:val="20"/>
          <w:lang w:eastAsia="en-GB"/>
        </w:rPr>
        <w:t>Fishing allowed from dawn till dusk ONLY (when the street lights go off to when they go on)</w:t>
      </w:r>
    </w:p>
    <w:p w:rsidR="00B516AB" w:rsidRPr="00D9715D" w:rsidRDefault="00B516AB"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D9715D">
        <w:rPr>
          <w:rFonts w:asciiTheme="minorHAnsi" w:eastAsia="Times New Roman" w:hAnsiTheme="minorHAnsi" w:cstheme="minorHAnsi"/>
          <w:sz w:val="20"/>
          <w:szCs w:val="20"/>
          <w:lang w:eastAsia="en-GB"/>
        </w:rPr>
        <w:t>No dogs allowed.</w:t>
      </w:r>
    </w:p>
    <w:p w:rsidR="00B516AB" w:rsidRPr="00D9715D" w:rsidRDefault="00B516AB"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D9715D">
        <w:rPr>
          <w:rFonts w:asciiTheme="minorHAnsi" w:eastAsia="Times New Roman" w:hAnsiTheme="minorHAnsi" w:cstheme="minorHAnsi"/>
          <w:sz w:val="20"/>
          <w:szCs w:val="20"/>
          <w:lang w:eastAsia="en-GB"/>
        </w:rPr>
        <w:t>Bicycles must not be ridden around the pond.</w:t>
      </w:r>
    </w:p>
    <w:p w:rsidR="00B516AB" w:rsidRPr="00D9715D" w:rsidRDefault="00B516AB"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D9715D">
        <w:rPr>
          <w:rFonts w:asciiTheme="minorHAnsi" w:eastAsia="Times New Roman" w:hAnsiTheme="minorHAnsi" w:cstheme="minorHAnsi"/>
          <w:sz w:val="20"/>
          <w:szCs w:val="20"/>
          <w:lang w:eastAsia="en-GB"/>
        </w:rPr>
        <w:t>All vehicles MUST be parked on RAC car park.</w:t>
      </w:r>
    </w:p>
    <w:p w:rsidR="00B516AB" w:rsidRPr="00D9715D" w:rsidRDefault="00B516AB"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D9715D">
        <w:rPr>
          <w:rFonts w:asciiTheme="minorHAnsi" w:eastAsia="Times New Roman" w:hAnsiTheme="minorHAnsi" w:cstheme="minorHAnsi"/>
          <w:sz w:val="20"/>
          <w:szCs w:val="20"/>
          <w:lang w:eastAsia="en-GB"/>
        </w:rPr>
        <w:t>No electronic bite alarms or indicators.</w:t>
      </w:r>
    </w:p>
    <w:p w:rsidR="00B516AB" w:rsidRPr="00D9715D" w:rsidRDefault="00B516AB"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D9715D">
        <w:rPr>
          <w:rFonts w:asciiTheme="minorHAnsi" w:eastAsia="Times New Roman" w:hAnsiTheme="minorHAnsi" w:cstheme="minorHAnsi"/>
          <w:sz w:val="20"/>
          <w:szCs w:val="20"/>
          <w:lang w:eastAsia="en-GB"/>
        </w:rPr>
        <w:t>No radios/stereos except personal types and must be used with ear/headphones.</w:t>
      </w:r>
    </w:p>
    <w:p w:rsidR="00B516AB" w:rsidRPr="00D9715D" w:rsidRDefault="00B516AB"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D9715D">
        <w:rPr>
          <w:rFonts w:asciiTheme="minorHAnsi" w:eastAsia="Times New Roman" w:hAnsiTheme="minorHAnsi" w:cstheme="minorHAnsi"/>
          <w:sz w:val="20"/>
          <w:szCs w:val="20"/>
          <w:lang w:eastAsia="en-GB"/>
        </w:rPr>
        <w:t xml:space="preserve">No </w:t>
      </w:r>
      <w:proofErr w:type="spellStart"/>
      <w:r w:rsidRPr="00D9715D">
        <w:rPr>
          <w:rFonts w:asciiTheme="minorHAnsi" w:eastAsia="Times New Roman" w:hAnsiTheme="minorHAnsi" w:cstheme="minorHAnsi"/>
          <w:sz w:val="20"/>
          <w:szCs w:val="20"/>
          <w:lang w:eastAsia="en-GB"/>
        </w:rPr>
        <w:t>bivvies</w:t>
      </w:r>
      <w:proofErr w:type="spellEnd"/>
      <w:r w:rsidRPr="00D9715D">
        <w:rPr>
          <w:rFonts w:asciiTheme="minorHAnsi" w:eastAsia="Times New Roman" w:hAnsiTheme="minorHAnsi" w:cstheme="minorHAnsi"/>
          <w:sz w:val="20"/>
          <w:szCs w:val="20"/>
          <w:lang w:eastAsia="en-GB"/>
        </w:rPr>
        <w:t>. Day shelters etc should not obstruct the paths.</w:t>
      </w:r>
    </w:p>
    <w:p w:rsidR="00B516AB" w:rsidRPr="00D9715D" w:rsidRDefault="00B516AB"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D9715D">
        <w:rPr>
          <w:rFonts w:asciiTheme="minorHAnsi" w:eastAsia="Times New Roman" w:hAnsiTheme="minorHAnsi" w:cstheme="minorHAnsi"/>
          <w:sz w:val="20"/>
          <w:szCs w:val="20"/>
          <w:lang w:eastAsia="en-GB"/>
        </w:rPr>
        <w:t>No fishing after 7pm on club meeting nights (first Wednesday of the month)</w:t>
      </w:r>
    </w:p>
    <w:p w:rsidR="00B516AB" w:rsidRPr="00D9715D" w:rsidRDefault="00B516AB"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D9715D">
        <w:rPr>
          <w:rFonts w:asciiTheme="minorHAnsi" w:eastAsia="Times New Roman" w:hAnsiTheme="minorHAnsi" w:cstheme="minorHAnsi"/>
          <w:sz w:val="20"/>
          <w:szCs w:val="20"/>
          <w:lang w:eastAsia="en-GB"/>
        </w:rPr>
        <w:t>Entry via main gate only.</w:t>
      </w:r>
    </w:p>
    <w:p w:rsidR="00B516AB" w:rsidRPr="00D9715D" w:rsidRDefault="00B516AB"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D9715D">
        <w:rPr>
          <w:rFonts w:asciiTheme="minorHAnsi" w:eastAsia="Times New Roman" w:hAnsiTheme="minorHAnsi" w:cstheme="minorHAnsi"/>
          <w:sz w:val="20"/>
          <w:szCs w:val="20"/>
          <w:lang w:eastAsia="en-GB"/>
        </w:rPr>
        <w:t>Fishing only allowed from recognised pegs. NO FISHING BETWEEN PEGS.</w:t>
      </w:r>
    </w:p>
    <w:p w:rsidR="00B516AB" w:rsidRPr="00D9715D" w:rsidRDefault="00B516AB"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D9715D">
        <w:rPr>
          <w:rFonts w:asciiTheme="minorHAnsi" w:eastAsia="Times New Roman" w:hAnsiTheme="minorHAnsi" w:cstheme="minorHAnsi"/>
          <w:sz w:val="20"/>
          <w:szCs w:val="20"/>
          <w:lang w:eastAsia="en-GB"/>
        </w:rPr>
        <w:t>No stalking</w:t>
      </w:r>
    </w:p>
    <w:p w:rsidR="00B516AB" w:rsidRPr="00D9715D" w:rsidRDefault="00B516AB"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D9715D">
        <w:rPr>
          <w:rFonts w:asciiTheme="minorHAnsi" w:eastAsia="Times New Roman" w:hAnsiTheme="minorHAnsi" w:cstheme="minorHAnsi"/>
          <w:sz w:val="20"/>
          <w:szCs w:val="20"/>
          <w:lang w:eastAsia="en-GB"/>
        </w:rPr>
        <w:t>Members must be in posse</w:t>
      </w:r>
      <w:r w:rsidR="00434D1B" w:rsidRPr="00D9715D">
        <w:rPr>
          <w:rFonts w:asciiTheme="minorHAnsi" w:eastAsia="Times New Roman" w:hAnsiTheme="minorHAnsi" w:cstheme="minorHAnsi"/>
          <w:sz w:val="20"/>
          <w:szCs w:val="20"/>
          <w:lang w:eastAsia="en-GB"/>
        </w:rPr>
        <w:t>ssion of a seat, landing net,</w:t>
      </w:r>
      <w:r w:rsidRPr="00D9715D">
        <w:rPr>
          <w:rFonts w:asciiTheme="minorHAnsi" w:eastAsia="Times New Roman" w:hAnsiTheme="minorHAnsi" w:cstheme="minorHAnsi"/>
          <w:sz w:val="20"/>
          <w:szCs w:val="20"/>
          <w:lang w:eastAsia="en-GB"/>
        </w:rPr>
        <w:t xml:space="preserve"> disgorger</w:t>
      </w:r>
      <w:r w:rsidR="00434D1B" w:rsidRPr="00D9715D">
        <w:rPr>
          <w:rFonts w:asciiTheme="minorHAnsi" w:eastAsia="Times New Roman" w:hAnsiTheme="minorHAnsi" w:cstheme="minorHAnsi"/>
          <w:sz w:val="20"/>
          <w:szCs w:val="20"/>
          <w:lang w:eastAsia="en-GB"/>
        </w:rPr>
        <w:t xml:space="preserve"> and an unhooking mat.</w:t>
      </w:r>
    </w:p>
    <w:p w:rsidR="00B516AB" w:rsidRPr="00D9715D" w:rsidRDefault="00B516AB"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D9715D">
        <w:rPr>
          <w:rFonts w:asciiTheme="minorHAnsi" w:eastAsia="Times New Roman" w:hAnsiTheme="minorHAnsi" w:cstheme="minorHAnsi"/>
          <w:sz w:val="20"/>
          <w:szCs w:val="20"/>
          <w:lang w:eastAsia="en-GB"/>
        </w:rPr>
        <w:t>One rod with one single hook to be fished at any one time.</w:t>
      </w:r>
    </w:p>
    <w:p w:rsidR="00B516AB" w:rsidRPr="00D9715D" w:rsidRDefault="00B516AB"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D9715D">
        <w:rPr>
          <w:rFonts w:asciiTheme="minorHAnsi" w:eastAsia="Times New Roman" w:hAnsiTheme="minorHAnsi" w:cstheme="minorHAnsi"/>
          <w:sz w:val="20"/>
          <w:szCs w:val="20"/>
          <w:lang w:eastAsia="en-GB"/>
        </w:rPr>
        <w:t>All fish to be</w:t>
      </w:r>
      <w:r w:rsidR="00434D1B" w:rsidRPr="00D9715D">
        <w:rPr>
          <w:rFonts w:asciiTheme="minorHAnsi" w:eastAsia="Times New Roman" w:hAnsiTheme="minorHAnsi" w:cstheme="minorHAnsi"/>
          <w:sz w:val="20"/>
          <w:szCs w:val="20"/>
          <w:lang w:eastAsia="en-GB"/>
        </w:rPr>
        <w:t xml:space="preserve"> returned to the water unharmed, if any sores/wound on fish </w:t>
      </w:r>
      <w:proofErr w:type="gramStart"/>
      <w:r w:rsidR="00434D1B" w:rsidRPr="00D9715D">
        <w:rPr>
          <w:rFonts w:asciiTheme="minorHAnsi" w:eastAsia="Times New Roman" w:hAnsiTheme="minorHAnsi" w:cstheme="minorHAnsi"/>
          <w:sz w:val="20"/>
          <w:szCs w:val="20"/>
          <w:lang w:eastAsia="en-GB"/>
        </w:rPr>
        <w:t>apply</w:t>
      </w:r>
      <w:proofErr w:type="gramEnd"/>
      <w:r w:rsidR="00434D1B" w:rsidRPr="00D9715D">
        <w:rPr>
          <w:rFonts w:asciiTheme="minorHAnsi" w:eastAsia="Times New Roman" w:hAnsiTheme="minorHAnsi" w:cstheme="minorHAnsi"/>
          <w:sz w:val="20"/>
          <w:szCs w:val="20"/>
          <w:lang w:eastAsia="en-GB"/>
        </w:rPr>
        <w:t xml:space="preserve"> fish care solution.</w:t>
      </w:r>
    </w:p>
    <w:p w:rsidR="00B516AB" w:rsidRPr="00D9715D" w:rsidRDefault="00434D1B"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D9715D">
        <w:rPr>
          <w:rFonts w:asciiTheme="minorHAnsi" w:eastAsia="Times New Roman" w:hAnsiTheme="minorHAnsi" w:cstheme="minorHAnsi"/>
          <w:sz w:val="20"/>
          <w:szCs w:val="20"/>
          <w:lang w:eastAsia="en-GB"/>
        </w:rPr>
        <w:t xml:space="preserve">Barbless hooks only, </w:t>
      </w:r>
      <w:r w:rsidR="00B516AB" w:rsidRPr="00D9715D">
        <w:rPr>
          <w:rFonts w:asciiTheme="minorHAnsi" w:eastAsia="Times New Roman" w:hAnsiTheme="minorHAnsi" w:cstheme="minorHAnsi"/>
          <w:sz w:val="20"/>
          <w:szCs w:val="20"/>
          <w:lang w:eastAsia="en-GB"/>
        </w:rPr>
        <w:t>maximum size hook</w:t>
      </w:r>
      <w:r w:rsidRPr="00D9715D">
        <w:rPr>
          <w:rFonts w:asciiTheme="minorHAnsi" w:eastAsia="Times New Roman" w:hAnsiTheme="minorHAnsi" w:cstheme="minorHAnsi"/>
          <w:sz w:val="20"/>
          <w:szCs w:val="20"/>
          <w:lang w:eastAsia="en-GB"/>
        </w:rPr>
        <w:t>,</w:t>
      </w:r>
      <w:r w:rsidR="00B516AB" w:rsidRPr="00D9715D">
        <w:rPr>
          <w:rFonts w:asciiTheme="minorHAnsi" w:eastAsia="Times New Roman" w:hAnsiTheme="minorHAnsi" w:cstheme="minorHAnsi"/>
          <w:sz w:val="20"/>
          <w:szCs w:val="20"/>
          <w:lang w:eastAsia="en-GB"/>
        </w:rPr>
        <w:t xml:space="preserve"> 10s</w:t>
      </w:r>
      <w:r w:rsidRPr="00D9715D">
        <w:rPr>
          <w:rFonts w:asciiTheme="minorHAnsi" w:eastAsia="Times New Roman" w:hAnsiTheme="minorHAnsi" w:cstheme="minorHAnsi"/>
          <w:sz w:val="20"/>
          <w:szCs w:val="20"/>
          <w:lang w:eastAsia="en-GB"/>
        </w:rPr>
        <w:t>.</w:t>
      </w:r>
    </w:p>
    <w:p w:rsidR="00B516AB" w:rsidRPr="008829F8" w:rsidRDefault="00B516AB"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D9715D">
        <w:rPr>
          <w:rFonts w:asciiTheme="minorHAnsi" w:eastAsia="Times New Roman" w:hAnsiTheme="minorHAnsi" w:cstheme="minorHAnsi"/>
          <w:sz w:val="20"/>
          <w:szCs w:val="20"/>
          <w:lang w:eastAsia="en-GB"/>
        </w:rPr>
        <w:t xml:space="preserve">Braided line and wire traces are prohibited. Only monofilament </w:t>
      </w:r>
      <w:r w:rsidR="008829F8">
        <w:rPr>
          <w:rFonts w:asciiTheme="minorHAnsi" w:eastAsia="Times New Roman" w:hAnsiTheme="minorHAnsi" w:cstheme="minorHAnsi"/>
          <w:sz w:val="20"/>
          <w:szCs w:val="20"/>
          <w:lang w:eastAsia="en-GB"/>
        </w:rPr>
        <w:t>line, maximum 15lb</w:t>
      </w:r>
      <w:r w:rsidR="008829F8" w:rsidRPr="008829F8">
        <w:rPr>
          <w:rFonts w:asciiTheme="minorHAnsi" w:hAnsiTheme="minorHAnsi" w:cstheme="minorHAnsi"/>
          <w:sz w:val="20"/>
          <w:szCs w:val="20"/>
        </w:rPr>
        <w:t xml:space="preserve"> main line and hook length of lesser braking strain to be used</w:t>
      </w:r>
      <w:proofErr w:type="gramStart"/>
      <w:r w:rsidR="008829F8" w:rsidRPr="008829F8">
        <w:rPr>
          <w:rFonts w:asciiTheme="minorHAnsi" w:hAnsiTheme="minorHAnsi" w:cstheme="minorHAnsi"/>
          <w:sz w:val="20"/>
          <w:szCs w:val="20"/>
        </w:rPr>
        <w:t>.</w:t>
      </w:r>
      <w:r w:rsidRPr="008829F8">
        <w:rPr>
          <w:rFonts w:asciiTheme="minorHAnsi" w:eastAsia="Times New Roman" w:hAnsiTheme="minorHAnsi" w:cstheme="minorHAnsi"/>
          <w:sz w:val="20"/>
          <w:szCs w:val="20"/>
          <w:lang w:eastAsia="en-GB"/>
        </w:rPr>
        <w:t>.</w:t>
      </w:r>
      <w:proofErr w:type="gramEnd"/>
    </w:p>
    <w:p w:rsidR="00B516AB" w:rsidRPr="00D9715D" w:rsidRDefault="00B516AB"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D9715D">
        <w:rPr>
          <w:rFonts w:asciiTheme="minorHAnsi" w:eastAsia="Times New Roman" w:hAnsiTheme="minorHAnsi" w:cstheme="minorHAnsi"/>
          <w:sz w:val="20"/>
          <w:szCs w:val="20"/>
          <w:lang w:eastAsia="en-GB"/>
        </w:rPr>
        <w:t>Maximum ledger/weight – 24 gram</w:t>
      </w:r>
    </w:p>
    <w:p w:rsidR="00B516AB" w:rsidRPr="008829F8" w:rsidRDefault="008829F8"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 xml:space="preserve">No Floating baits </w:t>
      </w:r>
      <w:r w:rsidRPr="008829F8">
        <w:rPr>
          <w:rFonts w:asciiTheme="minorHAnsi" w:eastAsia="Times New Roman" w:hAnsiTheme="minorHAnsi" w:cstheme="minorHAnsi"/>
          <w:sz w:val="20"/>
          <w:szCs w:val="20"/>
          <w:lang w:eastAsia="en-GB"/>
        </w:rPr>
        <w:t xml:space="preserve">or artificial baits to be used of any kind on the club </w:t>
      </w:r>
      <w:r>
        <w:rPr>
          <w:rFonts w:asciiTheme="minorHAnsi" w:eastAsia="Times New Roman" w:hAnsiTheme="minorHAnsi" w:cstheme="minorHAnsi"/>
          <w:sz w:val="20"/>
          <w:szCs w:val="20"/>
          <w:lang w:eastAsia="en-GB"/>
        </w:rPr>
        <w:t>water.</w:t>
      </w:r>
    </w:p>
    <w:p w:rsidR="00B516AB" w:rsidRPr="00D9715D" w:rsidRDefault="00B516AB"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D9715D">
        <w:rPr>
          <w:rFonts w:asciiTheme="minorHAnsi" w:eastAsia="Times New Roman" w:hAnsiTheme="minorHAnsi" w:cstheme="minorHAnsi"/>
          <w:sz w:val="20"/>
          <w:szCs w:val="20"/>
          <w:lang w:eastAsia="en-GB"/>
        </w:rPr>
        <w:t>Ground bait may be used up to a maximum of 1kg per visit.</w:t>
      </w:r>
    </w:p>
    <w:p w:rsidR="00B516AB" w:rsidRPr="00D9715D" w:rsidRDefault="00B516AB"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D9715D">
        <w:rPr>
          <w:rFonts w:asciiTheme="minorHAnsi" w:eastAsia="Times New Roman" w:hAnsiTheme="minorHAnsi" w:cstheme="minorHAnsi"/>
          <w:sz w:val="20"/>
          <w:szCs w:val="20"/>
          <w:lang w:eastAsia="en-GB"/>
        </w:rPr>
        <w:t>Liquidised bread may be used in moderation between October and March by pole cup or feeder only. Bread flake/punch may be fished down in the water all year round.</w:t>
      </w:r>
    </w:p>
    <w:p w:rsidR="00B516AB" w:rsidRPr="00D9715D" w:rsidRDefault="00B516AB"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D9715D">
        <w:rPr>
          <w:rFonts w:asciiTheme="minorHAnsi" w:eastAsia="Times New Roman" w:hAnsiTheme="minorHAnsi" w:cstheme="minorHAnsi"/>
          <w:sz w:val="20"/>
          <w:szCs w:val="20"/>
          <w:lang w:eastAsia="en-GB"/>
        </w:rPr>
        <w:t>No boilies/trout pellets/nuts of any kind/cat or dog biscuits. No cat or dog food or gravy-based meats to be fed or used on a hook.</w:t>
      </w:r>
    </w:p>
    <w:p w:rsidR="00B516AB" w:rsidRPr="00D9715D" w:rsidRDefault="00B516AB"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D9715D">
        <w:rPr>
          <w:rFonts w:asciiTheme="minorHAnsi" w:eastAsia="Times New Roman" w:hAnsiTheme="minorHAnsi" w:cstheme="minorHAnsi"/>
          <w:sz w:val="20"/>
          <w:szCs w:val="20"/>
          <w:lang w:eastAsia="en-GB"/>
        </w:rPr>
        <w:t>Keep the pegs tidy. All litter to be taken home (this includes cigarette stubs)</w:t>
      </w:r>
    </w:p>
    <w:p w:rsidR="00B516AB" w:rsidRPr="00D9715D" w:rsidRDefault="00B516AB"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D9715D">
        <w:rPr>
          <w:rFonts w:asciiTheme="minorHAnsi" w:eastAsia="Times New Roman" w:hAnsiTheme="minorHAnsi" w:cstheme="minorHAnsi"/>
          <w:sz w:val="20"/>
          <w:szCs w:val="20"/>
          <w:lang w:eastAsia="en-GB"/>
        </w:rPr>
        <w:t xml:space="preserve">Unused bait may be thrown </w:t>
      </w:r>
      <w:r w:rsidR="00434D1B" w:rsidRPr="00D9715D">
        <w:rPr>
          <w:rFonts w:asciiTheme="minorHAnsi" w:eastAsia="Times New Roman" w:hAnsiTheme="minorHAnsi" w:cstheme="minorHAnsi"/>
          <w:sz w:val="20"/>
          <w:szCs w:val="20"/>
          <w:lang w:eastAsia="en-GB"/>
        </w:rPr>
        <w:t>into the water to feed the fish, not left on banks, no bread/slices to be thrown in.</w:t>
      </w:r>
    </w:p>
    <w:p w:rsidR="00B516AB" w:rsidRPr="00D9715D" w:rsidRDefault="00B516AB"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D9715D">
        <w:rPr>
          <w:rFonts w:asciiTheme="minorHAnsi" w:eastAsia="Times New Roman" w:hAnsiTheme="minorHAnsi" w:cstheme="minorHAnsi"/>
          <w:sz w:val="20"/>
          <w:szCs w:val="20"/>
          <w:lang w:eastAsia="en-GB"/>
        </w:rPr>
        <w:t>No cans/tins or glass bottles allowed on the bank.</w:t>
      </w:r>
    </w:p>
    <w:p w:rsidR="00EA7F65" w:rsidRDefault="00B516AB"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D9715D">
        <w:rPr>
          <w:rFonts w:asciiTheme="minorHAnsi" w:eastAsia="Times New Roman" w:hAnsiTheme="minorHAnsi" w:cstheme="minorHAnsi"/>
          <w:sz w:val="20"/>
          <w:szCs w:val="20"/>
          <w:lang w:eastAsia="en-GB"/>
        </w:rPr>
        <w:t xml:space="preserve">No keep nets </w:t>
      </w:r>
      <w:r w:rsidR="00434D1B" w:rsidRPr="00D9715D">
        <w:rPr>
          <w:rFonts w:asciiTheme="minorHAnsi" w:eastAsia="Times New Roman" w:hAnsiTheme="minorHAnsi" w:cstheme="minorHAnsi"/>
          <w:sz w:val="20"/>
          <w:szCs w:val="20"/>
          <w:lang w:eastAsia="en-GB"/>
        </w:rPr>
        <w:t>to be used</w:t>
      </w:r>
      <w:r w:rsidR="00EA7F65">
        <w:rPr>
          <w:rFonts w:asciiTheme="minorHAnsi" w:eastAsia="Times New Roman" w:hAnsiTheme="minorHAnsi" w:cstheme="minorHAnsi"/>
          <w:sz w:val="20"/>
          <w:szCs w:val="20"/>
          <w:lang w:eastAsia="en-GB"/>
        </w:rPr>
        <w:t xml:space="preserve"> only on</w:t>
      </w:r>
      <w:r w:rsidRPr="00D9715D">
        <w:rPr>
          <w:rFonts w:asciiTheme="minorHAnsi" w:eastAsia="Times New Roman" w:hAnsiTheme="minorHAnsi" w:cstheme="minorHAnsi"/>
          <w:sz w:val="20"/>
          <w:szCs w:val="20"/>
          <w:lang w:eastAsia="en-GB"/>
        </w:rPr>
        <w:t xml:space="preserve"> bona-fide match</w:t>
      </w:r>
      <w:r w:rsidR="00EA7F65">
        <w:rPr>
          <w:rFonts w:asciiTheme="minorHAnsi" w:eastAsia="Times New Roman" w:hAnsiTheme="minorHAnsi" w:cstheme="minorHAnsi"/>
          <w:sz w:val="20"/>
          <w:szCs w:val="20"/>
          <w:lang w:eastAsia="en-GB"/>
        </w:rPr>
        <w:t>.</w:t>
      </w:r>
    </w:p>
    <w:p w:rsidR="00B516AB" w:rsidRPr="00D9715D" w:rsidRDefault="00EA7F65"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No fish to be retained in keep nets longer than 5 - 6hr on a bona-fide match, match secretary discretion.</w:t>
      </w:r>
    </w:p>
    <w:p w:rsidR="00B516AB" w:rsidRPr="00D9715D" w:rsidRDefault="007C587F"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D9715D">
        <w:rPr>
          <w:rFonts w:asciiTheme="minorHAnsi" w:eastAsia="Times New Roman" w:hAnsiTheme="minorHAnsi" w:cstheme="minorHAnsi"/>
          <w:sz w:val="20"/>
          <w:szCs w:val="20"/>
          <w:lang w:eastAsia="en-GB"/>
        </w:rPr>
        <w:t xml:space="preserve">NO CARP </w:t>
      </w:r>
      <w:r w:rsidR="00395BDA" w:rsidRPr="00D9715D">
        <w:rPr>
          <w:rFonts w:asciiTheme="minorHAnsi" w:eastAsia="Times New Roman" w:hAnsiTheme="minorHAnsi" w:cstheme="minorHAnsi"/>
          <w:sz w:val="20"/>
          <w:szCs w:val="20"/>
          <w:lang w:eastAsia="en-GB"/>
        </w:rPr>
        <w:t>TO BE KEPT in floatation</w:t>
      </w:r>
      <w:r w:rsidRPr="00D9715D">
        <w:rPr>
          <w:rFonts w:asciiTheme="minorHAnsi" w:eastAsia="Times New Roman" w:hAnsiTheme="minorHAnsi" w:cstheme="minorHAnsi"/>
          <w:sz w:val="20"/>
          <w:szCs w:val="20"/>
          <w:lang w:eastAsia="en-GB"/>
        </w:rPr>
        <w:t xml:space="preserve"> net</w:t>
      </w:r>
      <w:r w:rsidR="00395BDA" w:rsidRPr="00D9715D">
        <w:rPr>
          <w:rFonts w:asciiTheme="minorHAnsi" w:eastAsia="Times New Roman" w:hAnsiTheme="minorHAnsi" w:cstheme="minorHAnsi"/>
          <w:sz w:val="20"/>
          <w:szCs w:val="20"/>
          <w:lang w:eastAsia="en-GB"/>
        </w:rPr>
        <w:t>s or any kind on nets</w:t>
      </w:r>
      <w:r w:rsidRPr="00D9715D">
        <w:rPr>
          <w:rFonts w:asciiTheme="minorHAnsi" w:eastAsia="Times New Roman" w:hAnsiTheme="minorHAnsi" w:cstheme="minorHAnsi"/>
          <w:sz w:val="20"/>
          <w:szCs w:val="20"/>
          <w:lang w:eastAsia="en-GB"/>
        </w:rPr>
        <w:t>.</w:t>
      </w:r>
    </w:p>
    <w:p w:rsidR="00B516AB" w:rsidRPr="00D9715D" w:rsidRDefault="007C587F"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D9715D">
        <w:rPr>
          <w:rFonts w:asciiTheme="minorHAnsi" w:eastAsia="Times New Roman" w:hAnsiTheme="minorHAnsi" w:cstheme="minorHAnsi"/>
          <w:sz w:val="20"/>
          <w:szCs w:val="20"/>
          <w:u w:val="single"/>
          <w:lang w:eastAsia="en-GB"/>
        </w:rPr>
        <w:t xml:space="preserve">On entering club water to fish, </w:t>
      </w:r>
      <w:r w:rsidRPr="00D9715D">
        <w:rPr>
          <w:rFonts w:asciiTheme="minorHAnsi" w:eastAsia="Times New Roman" w:hAnsiTheme="minorHAnsi" w:cstheme="minorHAnsi"/>
          <w:b/>
          <w:sz w:val="20"/>
          <w:szCs w:val="20"/>
          <w:u w:val="single"/>
          <w:lang w:eastAsia="en-GB"/>
        </w:rPr>
        <w:t>Bio security</w:t>
      </w:r>
      <w:r w:rsidRPr="00D9715D">
        <w:rPr>
          <w:rFonts w:asciiTheme="minorHAnsi" w:eastAsia="Times New Roman" w:hAnsiTheme="minorHAnsi" w:cstheme="minorHAnsi"/>
          <w:sz w:val="20"/>
          <w:szCs w:val="20"/>
          <w:u w:val="single"/>
          <w:lang w:eastAsia="en-GB"/>
        </w:rPr>
        <w:t xml:space="preserve"> wash plant rules</w:t>
      </w:r>
      <w:r w:rsidRPr="00D9715D">
        <w:rPr>
          <w:rFonts w:asciiTheme="minorHAnsi" w:eastAsia="Times New Roman" w:hAnsiTheme="minorHAnsi" w:cstheme="minorHAnsi"/>
          <w:b/>
          <w:sz w:val="20"/>
          <w:szCs w:val="20"/>
          <w:u w:val="single"/>
          <w:lang w:eastAsia="en-GB"/>
        </w:rPr>
        <w:t xml:space="preserve"> MUST</w:t>
      </w:r>
      <w:r w:rsidRPr="00D9715D">
        <w:rPr>
          <w:rFonts w:asciiTheme="minorHAnsi" w:eastAsia="Times New Roman" w:hAnsiTheme="minorHAnsi" w:cstheme="minorHAnsi"/>
          <w:sz w:val="20"/>
          <w:szCs w:val="20"/>
          <w:u w:val="single"/>
          <w:lang w:eastAsia="en-GB"/>
        </w:rPr>
        <w:t xml:space="preserve"> be followed, before proceeding to peg</w:t>
      </w:r>
      <w:r w:rsidRPr="00D9715D">
        <w:rPr>
          <w:rFonts w:asciiTheme="minorHAnsi" w:eastAsia="Times New Roman" w:hAnsiTheme="minorHAnsi" w:cstheme="minorHAnsi"/>
          <w:sz w:val="20"/>
          <w:szCs w:val="20"/>
          <w:lang w:eastAsia="en-GB"/>
        </w:rPr>
        <w:t xml:space="preserve">. Keep nets, landing nets and stink bags to be dipped in disinfectant tub, unhooking mats to be brushed down with disinfectant solution in </w:t>
      </w:r>
      <w:proofErr w:type="gramStart"/>
      <w:r w:rsidRPr="00D9715D">
        <w:rPr>
          <w:rFonts w:asciiTheme="minorHAnsi" w:eastAsia="Times New Roman" w:hAnsiTheme="minorHAnsi" w:cstheme="minorHAnsi"/>
          <w:sz w:val="20"/>
          <w:szCs w:val="20"/>
          <w:lang w:eastAsia="en-GB"/>
        </w:rPr>
        <w:t>tub.</w:t>
      </w:r>
      <w:proofErr w:type="gramEnd"/>
      <w:r w:rsidRPr="00D9715D">
        <w:rPr>
          <w:rFonts w:asciiTheme="minorHAnsi" w:eastAsia="Times New Roman" w:hAnsiTheme="minorHAnsi" w:cstheme="minorHAnsi"/>
          <w:sz w:val="20"/>
          <w:szCs w:val="20"/>
          <w:lang w:eastAsia="en-GB"/>
        </w:rPr>
        <w:t xml:space="preserve"> Failure to comply will result in members</w:t>
      </w:r>
      <w:r w:rsidR="00322341">
        <w:rPr>
          <w:rFonts w:asciiTheme="minorHAnsi" w:eastAsia="Times New Roman" w:hAnsiTheme="minorHAnsi" w:cstheme="minorHAnsi"/>
          <w:sz w:val="20"/>
          <w:szCs w:val="20"/>
          <w:lang w:eastAsia="en-GB"/>
        </w:rPr>
        <w:t>hip been revoked without fees</w:t>
      </w:r>
      <w:r w:rsidRPr="00D9715D">
        <w:rPr>
          <w:rFonts w:asciiTheme="minorHAnsi" w:eastAsia="Times New Roman" w:hAnsiTheme="minorHAnsi" w:cstheme="minorHAnsi"/>
          <w:sz w:val="20"/>
          <w:szCs w:val="20"/>
          <w:lang w:eastAsia="en-GB"/>
        </w:rPr>
        <w:t>.</w:t>
      </w:r>
    </w:p>
    <w:p w:rsidR="00B516AB" w:rsidRPr="00D9715D" w:rsidRDefault="00B516AB"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D9715D">
        <w:rPr>
          <w:rFonts w:asciiTheme="minorHAnsi" w:eastAsia="Times New Roman" w:hAnsiTheme="minorHAnsi" w:cstheme="minorHAnsi"/>
          <w:sz w:val="20"/>
          <w:szCs w:val="20"/>
          <w:lang w:eastAsia="en-GB"/>
        </w:rPr>
        <w:t xml:space="preserve">No alcohol or illegal substances allowed </w:t>
      </w:r>
      <w:r w:rsidR="00F35808">
        <w:rPr>
          <w:rFonts w:asciiTheme="minorHAnsi" w:eastAsia="Times New Roman" w:hAnsiTheme="minorHAnsi" w:cstheme="minorHAnsi"/>
          <w:sz w:val="20"/>
          <w:szCs w:val="20"/>
          <w:lang w:eastAsia="en-GB"/>
        </w:rPr>
        <w:t>to be consumed on the club pond</w:t>
      </w:r>
      <w:r w:rsidRPr="00D9715D">
        <w:rPr>
          <w:rFonts w:asciiTheme="minorHAnsi" w:eastAsia="Times New Roman" w:hAnsiTheme="minorHAnsi" w:cstheme="minorHAnsi"/>
          <w:sz w:val="20"/>
          <w:szCs w:val="20"/>
          <w:lang w:eastAsia="en-GB"/>
        </w:rPr>
        <w:t>.</w:t>
      </w:r>
    </w:p>
    <w:p w:rsidR="00B516AB" w:rsidRPr="00D9715D" w:rsidRDefault="00B516AB"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D9715D">
        <w:rPr>
          <w:rFonts w:asciiTheme="minorHAnsi" w:eastAsia="Times New Roman" w:hAnsiTheme="minorHAnsi" w:cstheme="minorHAnsi"/>
          <w:sz w:val="20"/>
          <w:szCs w:val="20"/>
          <w:lang w:eastAsia="en-GB"/>
        </w:rPr>
        <w:t>On Sundays when matches are held on Jackson’s pegs 1</w:t>
      </w:r>
      <w:proofErr w:type="gramStart"/>
      <w:r w:rsidRPr="00D9715D">
        <w:rPr>
          <w:rFonts w:asciiTheme="minorHAnsi" w:eastAsia="Times New Roman" w:hAnsiTheme="minorHAnsi" w:cstheme="minorHAnsi"/>
          <w:sz w:val="20"/>
          <w:szCs w:val="20"/>
          <w:lang w:eastAsia="en-GB"/>
        </w:rPr>
        <w:t>,2,3,4,5,6</w:t>
      </w:r>
      <w:proofErr w:type="gramEnd"/>
      <w:r w:rsidRPr="00D9715D">
        <w:rPr>
          <w:rFonts w:asciiTheme="minorHAnsi" w:eastAsia="Times New Roman" w:hAnsiTheme="minorHAnsi" w:cstheme="minorHAnsi"/>
          <w:sz w:val="20"/>
          <w:szCs w:val="20"/>
          <w:lang w:eastAsia="en-GB"/>
        </w:rPr>
        <w:t xml:space="preserve"> are reserved for pleasure anglers.</w:t>
      </w:r>
    </w:p>
    <w:p w:rsidR="00B516AB" w:rsidRPr="00585235" w:rsidRDefault="00B516AB"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585235">
        <w:rPr>
          <w:rFonts w:asciiTheme="minorHAnsi" w:eastAsia="Times New Roman" w:hAnsiTheme="minorHAnsi" w:cstheme="minorHAnsi"/>
          <w:sz w:val="20"/>
          <w:szCs w:val="20"/>
          <w:lang w:eastAsia="en-GB"/>
        </w:rPr>
        <w:t>The deliberate feeding of waterfowl is prohibited.</w:t>
      </w:r>
    </w:p>
    <w:p w:rsidR="00585235" w:rsidRPr="00585235" w:rsidRDefault="00585235"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585235">
        <w:rPr>
          <w:sz w:val="20"/>
          <w:szCs w:val="20"/>
        </w:rPr>
        <w:t>I</w:t>
      </w:r>
      <w:r w:rsidRPr="00585235">
        <w:rPr>
          <w:sz w:val="20"/>
          <w:szCs w:val="20"/>
        </w:rPr>
        <w:t>f all pegs are taken then the wheelchair member cannot ask an abled body angler to move from the wheelchair accessible pegs. However, if not all pegs are taken on the pond and all 3 accessible wheel chair pegs are taken then an abled bodied angler has to move if requested by a wheelchair user.</w:t>
      </w:r>
    </w:p>
    <w:p w:rsidR="00D9715D" w:rsidRPr="00D9715D" w:rsidRDefault="00B516AB"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D9715D">
        <w:rPr>
          <w:rFonts w:asciiTheme="minorHAnsi" w:eastAsia="Times New Roman" w:hAnsiTheme="minorHAnsi" w:cstheme="minorHAnsi"/>
          <w:sz w:val="20"/>
          <w:szCs w:val="20"/>
          <w:lang w:eastAsia="en-GB"/>
        </w:rPr>
        <w:t xml:space="preserve">All fish must be handled with the utmost care. No fish to be unhooked on the ground, this includes laying your landing net on the ground. If an angler is unable to unhook a fish in the landing net on their lap, </w:t>
      </w:r>
      <w:proofErr w:type="gramStart"/>
      <w:r w:rsidRPr="00D9715D">
        <w:rPr>
          <w:rFonts w:asciiTheme="minorHAnsi" w:eastAsia="Times New Roman" w:hAnsiTheme="minorHAnsi" w:cstheme="minorHAnsi"/>
          <w:sz w:val="20"/>
          <w:szCs w:val="20"/>
          <w:lang w:eastAsia="en-GB"/>
        </w:rPr>
        <w:t>a</w:t>
      </w:r>
      <w:proofErr w:type="gramEnd"/>
      <w:r w:rsidRPr="00D9715D">
        <w:rPr>
          <w:rFonts w:asciiTheme="minorHAnsi" w:eastAsia="Times New Roman" w:hAnsiTheme="minorHAnsi" w:cstheme="minorHAnsi"/>
          <w:sz w:val="20"/>
          <w:szCs w:val="20"/>
          <w:lang w:eastAsia="en-GB"/>
        </w:rPr>
        <w:t xml:space="preserve"> unhooking mat must be used.</w:t>
      </w:r>
    </w:p>
    <w:p w:rsidR="00B516AB" w:rsidRPr="00D9715D" w:rsidRDefault="00D9715D" w:rsidP="00B516AB">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D9715D">
        <w:rPr>
          <w:rFonts w:asciiTheme="minorHAnsi" w:eastAsia="Times New Roman" w:hAnsiTheme="minorHAnsi" w:cstheme="minorHAnsi"/>
          <w:sz w:val="20"/>
          <w:szCs w:val="20"/>
          <w:lang w:eastAsia="en-GB"/>
        </w:rPr>
        <w:t>Any</w:t>
      </w:r>
      <w:r w:rsidR="00B516AB" w:rsidRPr="00D9715D">
        <w:rPr>
          <w:rFonts w:asciiTheme="minorHAnsi" w:eastAsia="Times New Roman" w:hAnsiTheme="minorHAnsi" w:cstheme="minorHAnsi"/>
          <w:sz w:val="20"/>
          <w:szCs w:val="20"/>
          <w:lang w:eastAsia="en-GB"/>
        </w:rPr>
        <w:t xml:space="preserve"> fish </w:t>
      </w:r>
      <w:r w:rsidRPr="00D9715D">
        <w:rPr>
          <w:rFonts w:asciiTheme="minorHAnsi" w:eastAsia="Times New Roman" w:hAnsiTheme="minorHAnsi" w:cstheme="minorHAnsi"/>
          <w:sz w:val="20"/>
          <w:szCs w:val="20"/>
          <w:lang w:eastAsia="en-GB"/>
        </w:rPr>
        <w:t xml:space="preserve">caught </w:t>
      </w:r>
      <w:r w:rsidR="00B516AB" w:rsidRPr="00D9715D">
        <w:rPr>
          <w:rFonts w:asciiTheme="minorHAnsi" w:eastAsia="Times New Roman" w:hAnsiTheme="minorHAnsi" w:cstheme="minorHAnsi"/>
          <w:sz w:val="20"/>
          <w:szCs w:val="20"/>
          <w:lang w:eastAsia="en-GB"/>
        </w:rPr>
        <w:t>must not leave the area of the peg it was caught, any pictures to be taken quickly a</w:t>
      </w:r>
      <w:r w:rsidR="00345419">
        <w:rPr>
          <w:rFonts w:asciiTheme="minorHAnsi" w:eastAsia="Times New Roman" w:hAnsiTheme="minorHAnsi" w:cstheme="minorHAnsi"/>
          <w:sz w:val="20"/>
          <w:szCs w:val="20"/>
          <w:lang w:eastAsia="en-GB"/>
        </w:rPr>
        <w:t>nd the fish not held more than 12</w:t>
      </w:r>
      <w:r w:rsidR="00B516AB" w:rsidRPr="00D9715D">
        <w:rPr>
          <w:rFonts w:asciiTheme="minorHAnsi" w:eastAsia="Times New Roman" w:hAnsiTheme="minorHAnsi" w:cstheme="minorHAnsi"/>
          <w:sz w:val="20"/>
          <w:szCs w:val="20"/>
          <w:lang w:eastAsia="en-GB"/>
        </w:rPr>
        <w:t>" above the ground. It must then be returned to the water on the peg from which it was caught</w:t>
      </w:r>
    </w:p>
    <w:p w:rsidR="00345419" w:rsidRDefault="00D867CF" w:rsidP="00345419">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sidRPr="00D9715D">
        <w:rPr>
          <w:rFonts w:asciiTheme="minorHAnsi" w:eastAsia="Times New Roman" w:hAnsiTheme="minorHAnsi" w:cstheme="minorHAnsi"/>
          <w:sz w:val="20"/>
          <w:szCs w:val="20"/>
          <w:lang w:eastAsia="en-GB"/>
        </w:rPr>
        <w:t>Th</w:t>
      </w:r>
      <w:r w:rsidR="00345419">
        <w:rPr>
          <w:rFonts w:asciiTheme="minorHAnsi" w:eastAsia="Times New Roman" w:hAnsiTheme="minorHAnsi" w:cstheme="minorHAnsi"/>
          <w:sz w:val="20"/>
          <w:szCs w:val="20"/>
          <w:lang w:eastAsia="en-GB"/>
        </w:rPr>
        <w:t>e magic twig, band on</w:t>
      </w:r>
      <w:r w:rsidR="008829F8">
        <w:rPr>
          <w:rFonts w:asciiTheme="minorHAnsi" w:eastAsia="Times New Roman" w:hAnsiTheme="minorHAnsi" w:cstheme="minorHAnsi"/>
          <w:sz w:val="20"/>
          <w:szCs w:val="20"/>
          <w:lang w:eastAsia="en-GB"/>
        </w:rPr>
        <w:t>,</w:t>
      </w:r>
      <w:r w:rsidR="00345419">
        <w:rPr>
          <w:rFonts w:asciiTheme="minorHAnsi" w:eastAsia="Times New Roman" w:hAnsiTheme="minorHAnsi" w:cstheme="minorHAnsi"/>
          <w:sz w:val="20"/>
          <w:szCs w:val="20"/>
          <w:lang w:eastAsia="en-GB"/>
        </w:rPr>
        <w:t xml:space="preserve"> RAC water</w:t>
      </w:r>
    </w:p>
    <w:p w:rsidR="00441839" w:rsidRPr="00441839" w:rsidRDefault="00585235" w:rsidP="00345419">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Pr>
          <w:sz w:val="20"/>
          <w:szCs w:val="20"/>
        </w:rPr>
        <w:t>No</w:t>
      </w:r>
      <w:r w:rsidR="00441839">
        <w:rPr>
          <w:sz w:val="20"/>
          <w:szCs w:val="20"/>
        </w:rPr>
        <w:t xml:space="preserve"> </w:t>
      </w:r>
      <w:r w:rsidR="00441839" w:rsidRPr="00441839">
        <w:rPr>
          <w:sz w:val="20"/>
          <w:szCs w:val="20"/>
        </w:rPr>
        <w:t>artifici</w:t>
      </w:r>
      <w:r w:rsidR="00441839">
        <w:rPr>
          <w:sz w:val="20"/>
          <w:szCs w:val="20"/>
        </w:rPr>
        <w:t xml:space="preserve">al baits of any kind to be used, </w:t>
      </w:r>
      <w:r w:rsidRPr="00441839">
        <w:rPr>
          <w:sz w:val="20"/>
          <w:szCs w:val="20"/>
        </w:rPr>
        <w:t>which</w:t>
      </w:r>
      <w:r w:rsidR="00441839" w:rsidRPr="00441839">
        <w:rPr>
          <w:sz w:val="20"/>
          <w:szCs w:val="20"/>
        </w:rPr>
        <w:t xml:space="preserve"> includes</w:t>
      </w:r>
      <w:r>
        <w:rPr>
          <w:sz w:val="20"/>
          <w:szCs w:val="20"/>
        </w:rPr>
        <w:t xml:space="preserve"> spinning and</w:t>
      </w:r>
      <w:r w:rsidR="00441839" w:rsidRPr="00441839">
        <w:rPr>
          <w:sz w:val="20"/>
          <w:szCs w:val="20"/>
        </w:rPr>
        <w:t xml:space="preserve"> artificial tied flies</w:t>
      </w:r>
      <w:r w:rsidR="00441839" w:rsidRPr="00441839">
        <w:rPr>
          <w:rFonts w:asciiTheme="minorHAnsi" w:eastAsia="Times New Roman" w:hAnsiTheme="minorHAnsi" w:cstheme="minorHAnsi"/>
          <w:sz w:val="20"/>
          <w:szCs w:val="20"/>
          <w:lang w:eastAsia="en-GB"/>
        </w:rPr>
        <w:t xml:space="preserve"> </w:t>
      </w:r>
    </w:p>
    <w:p w:rsidR="00345419" w:rsidRDefault="00956921" w:rsidP="00345419">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No fixed leads, only inline feeders to be used.</w:t>
      </w:r>
    </w:p>
    <w:p w:rsidR="00345419" w:rsidRDefault="00345419" w:rsidP="00345419">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p>
    <w:p w:rsidR="00345419" w:rsidRPr="00345419" w:rsidRDefault="00345419" w:rsidP="00345419">
      <w:pPr>
        <w:numPr>
          <w:ilvl w:val="0"/>
          <w:numId w:val="27"/>
        </w:numPr>
        <w:suppressAutoHyphens w:val="0"/>
        <w:autoSpaceDN/>
        <w:spacing w:before="100" w:beforeAutospacing="1" w:after="100" w:afterAutospacing="1"/>
        <w:textAlignment w:val="auto"/>
        <w:rPr>
          <w:rFonts w:asciiTheme="minorHAnsi" w:eastAsia="Times New Roman" w:hAnsiTheme="minorHAnsi" w:cstheme="minorHAnsi"/>
          <w:sz w:val="20"/>
          <w:szCs w:val="20"/>
          <w:lang w:eastAsia="en-GB"/>
        </w:rPr>
      </w:pPr>
    </w:p>
    <w:p w:rsidR="00D867CF" w:rsidRPr="00D867CF" w:rsidRDefault="00D867CF" w:rsidP="00D867CF">
      <w:pPr>
        <w:rPr>
          <w:rFonts w:ascii="Times New Roman" w:eastAsia="Times New Roman" w:hAnsi="Times New Roman"/>
          <w:lang w:eastAsia="en-GB"/>
        </w:rPr>
      </w:pPr>
    </w:p>
    <w:p w:rsidR="00D867CF" w:rsidRPr="00D867CF" w:rsidRDefault="00345419" w:rsidP="00D867CF">
      <w:pPr>
        <w:pStyle w:val="NoSpacing"/>
        <w:rPr>
          <w:lang w:eastAsia="en-GB"/>
        </w:rPr>
      </w:pPr>
      <w:r w:rsidRPr="00EE6067">
        <w:rPr>
          <w:rFonts w:ascii="Times New Roman" w:eastAsia="Times New Roman" w:hAnsi="Times New Roman"/>
          <w:noProof/>
          <w:lang w:eastAsia="en-GB"/>
        </w:rPr>
        <mc:AlternateContent>
          <mc:Choice Requires="wps">
            <w:drawing>
              <wp:anchor distT="0" distB="0" distL="114300" distR="114300" simplePos="0" relativeHeight="251661312" behindDoc="0" locked="0" layoutInCell="1" allowOverlap="1" wp14:anchorId="79D8B739" wp14:editId="09FA0AC9">
                <wp:simplePos x="0" y="0"/>
                <wp:positionH relativeFrom="column">
                  <wp:posOffset>57150</wp:posOffset>
                </wp:positionH>
                <wp:positionV relativeFrom="paragraph">
                  <wp:posOffset>203835</wp:posOffset>
                </wp:positionV>
                <wp:extent cx="6419850" cy="4857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419850" cy="485775"/>
                        </a:xfrm>
                        <a:prstGeom prst="rect">
                          <a:avLst/>
                        </a:prstGeom>
                        <a:solidFill>
                          <a:sysClr val="window" lastClr="FFFFFF"/>
                        </a:solidFill>
                        <a:ln w="12700">
                          <a:solidFill>
                            <a:schemeClr val="tx1"/>
                          </a:solidFill>
                        </a:ln>
                        <a:effectLst/>
                      </wps:spPr>
                      <wps:txbx>
                        <w:txbxContent>
                          <w:p w:rsidR="00EE6067" w:rsidRPr="00345419" w:rsidRDefault="00EE6067" w:rsidP="00EE6067">
                            <w:pPr>
                              <w:jc w:val="center"/>
                              <w:rPr>
                                <w:rFonts w:asciiTheme="minorHAnsi" w:hAnsiTheme="minorHAnsi" w:cstheme="minorHAnsi"/>
                                <w:b/>
                                <w:i/>
                                <w:sz w:val="24"/>
                                <w:szCs w:val="24"/>
                              </w:rPr>
                            </w:pPr>
                            <w:r w:rsidRPr="00345419">
                              <w:rPr>
                                <w:rFonts w:asciiTheme="minorHAnsi" w:hAnsiTheme="minorHAnsi" w:cstheme="minorHAnsi"/>
                                <w:b/>
                                <w:i/>
                                <w:sz w:val="24"/>
                                <w:szCs w:val="24"/>
                              </w:rPr>
                              <w:t>REDDISH ANGLING CLUB ACCEPTS NO RESPOSIBILITY FOR ANY LOSS, DAMAGE TO PROPERTY OR INJURY TO INDIVIDUALS WHILST YOU ARE ON SITE.</w:t>
                            </w:r>
                            <w:r w:rsidR="00221A72" w:rsidRPr="00345419">
                              <w:rPr>
                                <w:rFonts w:asciiTheme="minorHAnsi" w:hAnsiTheme="minorHAnsi" w:cstheme="minorHAnsi"/>
                                <w:b/>
                                <w:i/>
                                <w:sz w:val="24"/>
                                <w:szCs w:val="24"/>
                              </w:rPr>
                              <w:t xml:space="preserve"> </w:t>
                            </w:r>
                            <w:r w:rsidRPr="00345419">
                              <w:rPr>
                                <w:rFonts w:asciiTheme="minorHAnsi" w:hAnsiTheme="minorHAnsi" w:cstheme="minorHAnsi"/>
                                <w:b/>
                                <w:i/>
                                <w:sz w:val="24"/>
                                <w:szCs w:val="24"/>
                              </w:rPr>
                              <w:t>MEMBERS ENTER AT THEIR OWN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4.5pt;margin-top:16.05pt;width:505.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" fillcolor="window" strokecolor="black [3213]" strokeweight="1pt">
                <v:textbox>
                  <w:txbxContent>
                    <w:p w:rsidR="00EE6067" w:rsidRPr="00345419" w:rsidRDefault="00EE6067" w:rsidP="00EE6067">
                      <w:pPr>
                        <w:jc w:val="center"/>
                        <w:rPr>
                          <w:rFonts w:asciiTheme="minorHAnsi" w:hAnsiTheme="minorHAnsi" w:cstheme="minorHAnsi"/>
                          <w:b/>
                          <w:i/>
                          <w:sz w:val="24"/>
                          <w:szCs w:val="24"/>
                        </w:rPr>
                      </w:pPr>
                      <w:r w:rsidRPr="00345419">
                        <w:rPr>
                          <w:rFonts w:asciiTheme="minorHAnsi" w:hAnsiTheme="minorHAnsi" w:cstheme="minorHAnsi"/>
                          <w:b/>
                          <w:i/>
                          <w:sz w:val="24"/>
                          <w:szCs w:val="24"/>
                        </w:rPr>
                        <w:t>REDDISH ANGLING CLUB ACCEPTS NO RESPOSIBILITY FOR ANY LOSS, DAMAGE TO PROPERTY OR INJURY TO INDIVIDUALS WHILST YOU ARE ON SITE.</w:t>
                      </w:r>
                      <w:r w:rsidR="00221A72" w:rsidRPr="00345419">
                        <w:rPr>
                          <w:rFonts w:asciiTheme="minorHAnsi" w:hAnsiTheme="minorHAnsi" w:cstheme="minorHAnsi"/>
                          <w:b/>
                          <w:i/>
                          <w:sz w:val="24"/>
                          <w:szCs w:val="24"/>
                        </w:rPr>
                        <w:t xml:space="preserve"> </w:t>
                      </w:r>
                      <w:r w:rsidRPr="00345419">
                        <w:rPr>
                          <w:rFonts w:asciiTheme="minorHAnsi" w:hAnsiTheme="minorHAnsi" w:cstheme="minorHAnsi"/>
                          <w:b/>
                          <w:i/>
                          <w:sz w:val="24"/>
                          <w:szCs w:val="24"/>
                        </w:rPr>
                        <w:t>MEMBERS ENTER AT THEIR OWN RISK.</w:t>
                      </w:r>
                    </w:p>
                  </w:txbxContent>
                </v:textbox>
              </v:shape>
            </w:pict>
          </mc:Fallback>
        </mc:AlternateContent>
      </w:r>
      <w:r w:rsidR="00D867CF">
        <w:rPr>
          <w:lang w:eastAsia="en-GB"/>
        </w:rPr>
        <w:tab/>
      </w:r>
    </w:p>
    <w:sectPr w:rsidR="00D867CF" w:rsidRPr="00D867CF" w:rsidSect="002F72A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B3D" w:rsidRDefault="003C3B3D" w:rsidP="00EA7F65">
      <w:pPr>
        <w:spacing w:after="0"/>
      </w:pPr>
      <w:r>
        <w:separator/>
      </w:r>
    </w:p>
  </w:endnote>
  <w:endnote w:type="continuationSeparator" w:id="0">
    <w:p w:rsidR="003C3B3D" w:rsidRDefault="003C3B3D" w:rsidP="00EA7F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B3D" w:rsidRDefault="003C3B3D" w:rsidP="00EA7F65">
      <w:pPr>
        <w:spacing w:after="0"/>
      </w:pPr>
      <w:r>
        <w:separator/>
      </w:r>
    </w:p>
  </w:footnote>
  <w:footnote w:type="continuationSeparator" w:id="0">
    <w:p w:rsidR="003C3B3D" w:rsidRDefault="003C3B3D" w:rsidP="00EA7F6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BA9"/>
    <w:multiLevelType w:val="hybridMultilevel"/>
    <w:tmpl w:val="6860C9AE"/>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
    <w:nsid w:val="05B226F8"/>
    <w:multiLevelType w:val="multilevel"/>
    <w:tmpl w:val="5FDC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94769"/>
    <w:multiLevelType w:val="multilevel"/>
    <w:tmpl w:val="9F0E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7B3381"/>
    <w:multiLevelType w:val="multilevel"/>
    <w:tmpl w:val="1DF0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6E2168"/>
    <w:multiLevelType w:val="hybridMultilevel"/>
    <w:tmpl w:val="EDAC9F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2686528"/>
    <w:multiLevelType w:val="multilevel"/>
    <w:tmpl w:val="0DE8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9C7DC0"/>
    <w:multiLevelType w:val="hybridMultilevel"/>
    <w:tmpl w:val="5358E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2E3BEA"/>
    <w:multiLevelType w:val="hybridMultilevel"/>
    <w:tmpl w:val="D01C6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032EE1"/>
    <w:multiLevelType w:val="hybridMultilevel"/>
    <w:tmpl w:val="E4D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AA09F1"/>
    <w:multiLevelType w:val="hybridMultilevel"/>
    <w:tmpl w:val="C53C1912"/>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0">
    <w:nsid w:val="1D7672D3"/>
    <w:multiLevelType w:val="multilevel"/>
    <w:tmpl w:val="B77A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F54F73"/>
    <w:multiLevelType w:val="hybridMultilevel"/>
    <w:tmpl w:val="C760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E02B11"/>
    <w:multiLevelType w:val="multilevel"/>
    <w:tmpl w:val="EFE8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D96076"/>
    <w:multiLevelType w:val="multilevel"/>
    <w:tmpl w:val="9C980F32"/>
    <w:lvl w:ilvl="0">
      <w:start w:val="1"/>
      <w:numFmt w:val="decimal"/>
      <w:lvlText w:val="%1."/>
      <w:lvlJc w:val="left"/>
      <w:pPr>
        <w:tabs>
          <w:tab w:val="num" w:pos="502"/>
        </w:tabs>
        <w:ind w:left="502" w:hanging="360"/>
      </w:pPr>
    </w:lvl>
    <w:lvl w:ilvl="1" w:tentative="1">
      <w:start w:val="1"/>
      <w:numFmt w:val="decimal"/>
      <w:lvlText w:val="%2."/>
      <w:lvlJc w:val="left"/>
      <w:pPr>
        <w:tabs>
          <w:tab w:val="num" w:pos="448"/>
        </w:tabs>
        <w:ind w:left="448" w:hanging="360"/>
      </w:pPr>
    </w:lvl>
    <w:lvl w:ilvl="2" w:tentative="1">
      <w:start w:val="1"/>
      <w:numFmt w:val="decimal"/>
      <w:lvlText w:val="%3."/>
      <w:lvlJc w:val="left"/>
      <w:pPr>
        <w:tabs>
          <w:tab w:val="num" w:pos="1168"/>
        </w:tabs>
        <w:ind w:left="1168" w:hanging="360"/>
      </w:pPr>
    </w:lvl>
    <w:lvl w:ilvl="3" w:tentative="1">
      <w:start w:val="1"/>
      <w:numFmt w:val="decimal"/>
      <w:lvlText w:val="%4."/>
      <w:lvlJc w:val="left"/>
      <w:pPr>
        <w:tabs>
          <w:tab w:val="num" w:pos="1888"/>
        </w:tabs>
        <w:ind w:left="1888" w:hanging="360"/>
      </w:pPr>
    </w:lvl>
    <w:lvl w:ilvl="4" w:tentative="1">
      <w:start w:val="1"/>
      <w:numFmt w:val="decimal"/>
      <w:lvlText w:val="%5."/>
      <w:lvlJc w:val="left"/>
      <w:pPr>
        <w:tabs>
          <w:tab w:val="num" w:pos="2608"/>
        </w:tabs>
        <w:ind w:left="2608" w:hanging="360"/>
      </w:pPr>
    </w:lvl>
    <w:lvl w:ilvl="5" w:tentative="1">
      <w:start w:val="1"/>
      <w:numFmt w:val="decimal"/>
      <w:lvlText w:val="%6."/>
      <w:lvlJc w:val="left"/>
      <w:pPr>
        <w:tabs>
          <w:tab w:val="num" w:pos="3328"/>
        </w:tabs>
        <w:ind w:left="3328" w:hanging="360"/>
      </w:pPr>
    </w:lvl>
    <w:lvl w:ilvl="6" w:tentative="1">
      <w:start w:val="1"/>
      <w:numFmt w:val="decimal"/>
      <w:lvlText w:val="%7."/>
      <w:lvlJc w:val="left"/>
      <w:pPr>
        <w:tabs>
          <w:tab w:val="num" w:pos="4048"/>
        </w:tabs>
        <w:ind w:left="4048" w:hanging="360"/>
      </w:pPr>
    </w:lvl>
    <w:lvl w:ilvl="7" w:tentative="1">
      <w:start w:val="1"/>
      <w:numFmt w:val="decimal"/>
      <w:lvlText w:val="%8."/>
      <w:lvlJc w:val="left"/>
      <w:pPr>
        <w:tabs>
          <w:tab w:val="num" w:pos="4768"/>
        </w:tabs>
        <w:ind w:left="4768" w:hanging="360"/>
      </w:pPr>
    </w:lvl>
    <w:lvl w:ilvl="8" w:tentative="1">
      <w:start w:val="1"/>
      <w:numFmt w:val="decimal"/>
      <w:lvlText w:val="%9."/>
      <w:lvlJc w:val="left"/>
      <w:pPr>
        <w:tabs>
          <w:tab w:val="num" w:pos="5488"/>
        </w:tabs>
        <w:ind w:left="5488" w:hanging="360"/>
      </w:pPr>
    </w:lvl>
  </w:abstractNum>
  <w:abstractNum w:abstractNumId="14">
    <w:nsid w:val="28003204"/>
    <w:multiLevelType w:val="hybridMultilevel"/>
    <w:tmpl w:val="2DAC7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594D91"/>
    <w:multiLevelType w:val="hybridMultilevel"/>
    <w:tmpl w:val="A8229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CD5B82"/>
    <w:multiLevelType w:val="hybridMultilevel"/>
    <w:tmpl w:val="8C540006"/>
    <w:lvl w:ilvl="0" w:tplc="0809000F">
      <w:start w:val="1"/>
      <w:numFmt w:val="decimal"/>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35B9404D"/>
    <w:multiLevelType w:val="hybridMultilevel"/>
    <w:tmpl w:val="FFB67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1E4784"/>
    <w:multiLevelType w:val="multilevel"/>
    <w:tmpl w:val="A41C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6C669E"/>
    <w:multiLevelType w:val="multilevel"/>
    <w:tmpl w:val="FB1A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7D6E63"/>
    <w:multiLevelType w:val="multilevel"/>
    <w:tmpl w:val="562C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CD6E18"/>
    <w:multiLevelType w:val="multilevel"/>
    <w:tmpl w:val="CE3C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CB6B95"/>
    <w:multiLevelType w:val="hybridMultilevel"/>
    <w:tmpl w:val="E2DCD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F60624"/>
    <w:multiLevelType w:val="hybridMultilevel"/>
    <w:tmpl w:val="FEA4A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AE4D47"/>
    <w:multiLevelType w:val="multilevel"/>
    <w:tmpl w:val="EA0E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E3325D"/>
    <w:multiLevelType w:val="multilevel"/>
    <w:tmpl w:val="9938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906C62"/>
    <w:multiLevelType w:val="hybridMultilevel"/>
    <w:tmpl w:val="7B8ADB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7A11233B"/>
    <w:multiLevelType w:val="multilevel"/>
    <w:tmpl w:val="9E66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1"/>
  </w:num>
  <w:num w:numId="4">
    <w:abstractNumId w:val="0"/>
  </w:num>
  <w:num w:numId="5">
    <w:abstractNumId w:val="15"/>
  </w:num>
  <w:num w:numId="6">
    <w:abstractNumId w:val="14"/>
  </w:num>
  <w:num w:numId="7">
    <w:abstractNumId w:val="9"/>
  </w:num>
  <w:num w:numId="8">
    <w:abstractNumId w:val="22"/>
  </w:num>
  <w:num w:numId="9">
    <w:abstractNumId w:val="6"/>
  </w:num>
  <w:num w:numId="10">
    <w:abstractNumId w:val="23"/>
  </w:num>
  <w:num w:numId="11">
    <w:abstractNumId w:val="4"/>
  </w:num>
  <w:num w:numId="12">
    <w:abstractNumId w:val="17"/>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1"/>
  </w:num>
  <w:num w:numId="16">
    <w:abstractNumId w:val="3"/>
  </w:num>
  <w:num w:numId="17">
    <w:abstractNumId w:val="2"/>
  </w:num>
  <w:num w:numId="18">
    <w:abstractNumId w:val="1"/>
  </w:num>
  <w:num w:numId="19">
    <w:abstractNumId w:val="27"/>
  </w:num>
  <w:num w:numId="20">
    <w:abstractNumId w:val="20"/>
  </w:num>
  <w:num w:numId="21">
    <w:abstractNumId w:val="19"/>
  </w:num>
  <w:num w:numId="22">
    <w:abstractNumId w:val="24"/>
  </w:num>
  <w:num w:numId="23">
    <w:abstractNumId w:val="25"/>
  </w:num>
  <w:num w:numId="24">
    <w:abstractNumId w:val="18"/>
  </w:num>
  <w:num w:numId="25">
    <w:abstractNumId w:val="5"/>
  </w:num>
  <w:num w:numId="26">
    <w:abstractNumId w:val="10"/>
  </w:num>
  <w:num w:numId="27">
    <w:abstractNumId w:val="1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3D"/>
    <w:rsid w:val="000523B9"/>
    <w:rsid w:val="00071981"/>
    <w:rsid w:val="00094E24"/>
    <w:rsid w:val="000C16D7"/>
    <w:rsid w:val="000D3481"/>
    <w:rsid w:val="001204C9"/>
    <w:rsid w:val="001218ED"/>
    <w:rsid w:val="00135DE6"/>
    <w:rsid w:val="0018762E"/>
    <w:rsid w:val="001B36B3"/>
    <w:rsid w:val="001F6F9C"/>
    <w:rsid w:val="00207C67"/>
    <w:rsid w:val="00221A72"/>
    <w:rsid w:val="002538DB"/>
    <w:rsid w:val="0026218F"/>
    <w:rsid w:val="00270D1B"/>
    <w:rsid w:val="0027562D"/>
    <w:rsid w:val="002C087A"/>
    <w:rsid w:val="002C0FA3"/>
    <w:rsid w:val="002F72AC"/>
    <w:rsid w:val="00321464"/>
    <w:rsid w:val="00322341"/>
    <w:rsid w:val="00345419"/>
    <w:rsid w:val="00352D33"/>
    <w:rsid w:val="00395BDA"/>
    <w:rsid w:val="003C3B3D"/>
    <w:rsid w:val="003F544C"/>
    <w:rsid w:val="00434329"/>
    <w:rsid w:val="00434D1B"/>
    <w:rsid w:val="00441839"/>
    <w:rsid w:val="0044258E"/>
    <w:rsid w:val="00451DAC"/>
    <w:rsid w:val="004E2C00"/>
    <w:rsid w:val="004F5C95"/>
    <w:rsid w:val="0051191B"/>
    <w:rsid w:val="005243CF"/>
    <w:rsid w:val="00582B9A"/>
    <w:rsid w:val="00585235"/>
    <w:rsid w:val="005A03D1"/>
    <w:rsid w:val="005A7350"/>
    <w:rsid w:val="005B2C08"/>
    <w:rsid w:val="005F0B90"/>
    <w:rsid w:val="00620309"/>
    <w:rsid w:val="00683963"/>
    <w:rsid w:val="00687B71"/>
    <w:rsid w:val="007C587F"/>
    <w:rsid w:val="007D487E"/>
    <w:rsid w:val="008066E9"/>
    <w:rsid w:val="00834C66"/>
    <w:rsid w:val="008829F8"/>
    <w:rsid w:val="0090744C"/>
    <w:rsid w:val="00956921"/>
    <w:rsid w:val="00AA055B"/>
    <w:rsid w:val="00AA2FCA"/>
    <w:rsid w:val="00B045D7"/>
    <w:rsid w:val="00B516AB"/>
    <w:rsid w:val="00BB68C3"/>
    <w:rsid w:val="00BC3F98"/>
    <w:rsid w:val="00BD7850"/>
    <w:rsid w:val="00BE69B6"/>
    <w:rsid w:val="00C12064"/>
    <w:rsid w:val="00C151F5"/>
    <w:rsid w:val="00C15D99"/>
    <w:rsid w:val="00C32F59"/>
    <w:rsid w:val="00C47436"/>
    <w:rsid w:val="00C7693D"/>
    <w:rsid w:val="00CB0ABA"/>
    <w:rsid w:val="00CE0D51"/>
    <w:rsid w:val="00CE4676"/>
    <w:rsid w:val="00D16175"/>
    <w:rsid w:val="00D33579"/>
    <w:rsid w:val="00D338C3"/>
    <w:rsid w:val="00D429E4"/>
    <w:rsid w:val="00D867CF"/>
    <w:rsid w:val="00D87733"/>
    <w:rsid w:val="00D9715D"/>
    <w:rsid w:val="00DA3CB4"/>
    <w:rsid w:val="00E85620"/>
    <w:rsid w:val="00E8765E"/>
    <w:rsid w:val="00EA7CEC"/>
    <w:rsid w:val="00EA7F65"/>
    <w:rsid w:val="00EE6067"/>
    <w:rsid w:val="00F35808"/>
    <w:rsid w:val="00F90FF2"/>
    <w:rsid w:val="00FA102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693D"/>
    <w:pPr>
      <w:suppressAutoHyphens/>
      <w:autoSpaceDN w:val="0"/>
      <w:spacing w:after="160"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7693D"/>
    <w:rPr>
      <w:color w:val="0563C1"/>
      <w:u w:val="single"/>
    </w:rPr>
  </w:style>
  <w:style w:type="paragraph" w:styleId="ListParagraph">
    <w:name w:val="List Paragraph"/>
    <w:basedOn w:val="Normal"/>
    <w:qFormat/>
    <w:rsid w:val="00C7693D"/>
    <w:pPr>
      <w:ind w:left="720"/>
      <w:contextualSpacing/>
    </w:pPr>
  </w:style>
  <w:style w:type="character" w:styleId="HTMLCite">
    <w:name w:val="HTML Cite"/>
    <w:basedOn w:val="DefaultParagraphFont"/>
    <w:rsid w:val="0018762E"/>
    <w:rPr>
      <w:i/>
      <w:iCs/>
    </w:rPr>
  </w:style>
  <w:style w:type="character" w:customStyle="1" w:styleId="UnresolvedMention">
    <w:name w:val="Unresolved Mention"/>
    <w:basedOn w:val="DefaultParagraphFont"/>
    <w:uiPriority w:val="99"/>
    <w:semiHidden/>
    <w:unhideWhenUsed/>
    <w:rsid w:val="0018762E"/>
    <w:rPr>
      <w:color w:val="605E5C"/>
      <w:shd w:val="clear" w:color="auto" w:fill="E1DFDD"/>
    </w:rPr>
  </w:style>
  <w:style w:type="paragraph" w:styleId="BalloonText">
    <w:name w:val="Balloon Text"/>
    <w:basedOn w:val="Normal"/>
    <w:link w:val="BalloonTextChar"/>
    <w:uiPriority w:val="99"/>
    <w:semiHidden/>
    <w:unhideWhenUsed/>
    <w:rsid w:val="00451DA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DAC"/>
    <w:rPr>
      <w:rFonts w:ascii="Segoe UI" w:eastAsia="Calibri" w:hAnsi="Segoe UI" w:cs="Segoe UI"/>
      <w:sz w:val="18"/>
      <w:szCs w:val="18"/>
    </w:rPr>
  </w:style>
  <w:style w:type="character" w:styleId="Strong">
    <w:name w:val="Strong"/>
    <w:basedOn w:val="DefaultParagraphFont"/>
    <w:uiPriority w:val="22"/>
    <w:qFormat/>
    <w:rsid w:val="00270D1B"/>
    <w:rPr>
      <w:b/>
      <w:bCs/>
    </w:rPr>
  </w:style>
  <w:style w:type="paragraph" w:styleId="NoSpacing">
    <w:name w:val="No Spacing"/>
    <w:uiPriority w:val="1"/>
    <w:qFormat/>
    <w:rsid w:val="00D867CF"/>
    <w:pPr>
      <w:suppressAutoHyphens/>
      <w:autoSpaceDN w:val="0"/>
      <w:spacing w:after="0" w:line="240" w:lineRule="auto"/>
      <w:textAlignment w:val="baseline"/>
    </w:pPr>
    <w:rPr>
      <w:rFonts w:ascii="Calibri" w:eastAsia="Calibri" w:hAnsi="Calibri" w:cs="Times New Roman"/>
    </w:rPr>
  </w:style>
  <w:style w:type="paragraph" w:styleId="Header">
    <w:name w:val="header"/>
    <w:basedOn w:val="Normal"/>
    <w:link w:val="HeaderChar"/>
    <w:uiPriority w:val="99"/>
    <w:unhideWhenUsed/>
    <w:rsid w:val="00EA7F65"/>
    <w:pPr>
      <w:tabs>
        <w:tab w:val="center" w:pos="4513"/>
        <w:tab w:val="right" w:pos="9026"/>
      </w:tabs>
      <w:spacing w:after="0"/>
    </w:pPr>
  </w:style>
  <w:style w:type="character" w:customStyle="1" w:styleId="HeaderChar">
    <w:name w:val="Header Char"/>
    <w:basedOn w:val="DefaultParagraphFont"/>
    <w:link w:val="Header"/>
    <w:uiPriority w:val="99"/>
    <w:rsid w:val="00EA7F65"/>
    <w:rPr>
      <w:rFonts w:ascii="Calibri" w:eastAsia="Calibri" w:hAnsi="Calibri" w:cs="Times New Roman"/>
    </w:rPr>
  </w:style>
  <w:style w:type="paragraph" w:styleId="Footer">
    <w:name w:val="footer"/>
    <w:basedOn w:val="Normal"/>
    <w:link w:val="FooterChar"/>
    <w:uiPriority w:val="99"/>
    <w:unhideWhenUsed/>
    <w:rsid w:val="00EA7F65"/>
    <w:pPr>
      <w:tabs>
        <w:tab w:val="center" w:pos="4513"/>
        <w:tab w:val="right" w:pos="9026"/>
      </w:tabs>
      <w:spacing w:after="0"/>
    </w:pPr>
  </w:style>
  <w:style w:type="character" w:customStyle="1" w:styleId="FooterChar">
    <w:name w:val="Footer Char"/>
    <w:basedOn w:val="DefaultParagraphFont"/>
    <w:link w:val="Footer"/>
    <w:uiPriority w:val="99"/>
    <w:rsid w:val="00EA7F6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693D"/>
    <w:pPr>
      <w:suppressAutoHyphens/>
      <w:autoSpaceDN w:val="0"/>
      <w:spacing w:after="160"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7693D"/>
    <w:rPr>
      <w:color w:val="0563C1"/>
      <w:u w:val="single"/>
    </w:rPr>
  </w:style>
  <w:style w:type="paragraph" w:styleId="ListParagraph">
    <w:name w:val="List Paragraph"/>
    <w:basedOn w:val="Normal"/>
    <w:qFormat/>
    <w:rsid w:val="00C7693D"/>
    <w:pPr>
      <w:ind w:left="720"/>
      <w:contextualSpacing/>
    </w:pPr>
  </w:style>
  <w:style w:type="character" w:styleId="HTMLCite">
    <w:name w:val="HTML Cite"/>
    <w:basedOn w:val="DefaultParagraphFont"/>
    <w:rsid w:val="0018762E"/>
    <w:rPr>
      <w:i/>
      <w:iCs/>
    </w:rPr>
  </w:style>
  <w:style w:type="character" w:customStyle="1" w:styleId="UnresolvedMention">
    <w:name w:val="Unresolved Mention"/>
    <w:basedOn w:val="DefaultParagraphFont"/>
    <w:uiPriority w:val="99"/>
    <w:semiHidden/>
    <w:unhideWhenUsed/>
    <w:rsid w:val="0018762E"/>
    <w:rPr>
      <w:color w:val="605E5C"/>
      <w:shd w:val="clear" w:color="auto" w:fill="E1DFDD"/>
    </w:rPr>
  </w:style>
  <w:style w:type="paragraph" w:styleId="BalloonText">
    <w:name w:val="Balloon Text"/>
    <w:basedOn w:val="Normal"/>
    <w:link w:val="BalloonTextChar"/>
    <w:uiPriority w:val="99"/>
    <w:semiHidden/>
    <w:unhideWhenUsed/>
    <w:rsid w:val="00451DA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DAC"/>
    <w:rPr>
      <w:rFonts w:ascii="Segoe UI" w:eastAsia="Calibri" w:hAnsi="Segoe UI" w:cs="Segoe UI"/>
      <w:sz w:val="18"/>
      <w:szCs w:val="18"/>
    </w:rPr>
  </w:style>
  <w:style w:type="character" w:styleId="Strong">
    <w:name w:val="Strong"/>
    <w:basedOn w:val="DefaultParagraphFont"/>
    <w:uiPriority w:val="22"/>
    <w:qFormat/>
    <w:rsid w:val="00270D1B"/>
    <w:rPr>
      <w:b/>
      <w:bCs/>
    </w:rPr>
  </w:style>
  <w:style w:type="paragraph" w:styleId="NoSpacing">
    <w:name w:val="No Spacing"/>
    <w:uiPriority w:val="1"/>
    <w:qFormat/>
    <w:rsid w:val="00D867CF"/>
    <w:pPr>
      <w:suppressAutoHyphens/>
      <w:autoSpaceDN w:val="0"/>
      <w:spacing w:after="0" w:line="240" w:lineRule="auto"/>
      <w:textAlignment w:val="baseline"/>
    </w:pPr>
    <w:rPr>
      <w:rFonts w:ascii="Calibri" w:eastAsia="Calibri" w:hAnsi="Calibri" w:cs="Times New Roman"/>
    </w:rPr>
  </w:style>
  <w:style w:type="paragraph" w:styleId="Header">
    <w:name w:val="header"/>
    <w:basedOn w:val="Normal"/>
    <w:link w:val="HeaderChar"/>
    <w:uiPriority w:val="99"/>
    <w:unhideWhenUsed/>
    <w:rsid w:val="00EA7F65"/>
    <w:pPr>
      <w:tabs>
        <w:tab w:val="center" w:pos="4513"/>
        <w:tab w:val="right" w:pos="9026"/>
      </w:tabs>
      <w:spacing w:after="0"/>
    </w:pPr>
  </w:style>
  <w:style w:type="character" w:customStyle="1" w:styleId="HeaderChar">
    <w:name w:val="Header Char"/>
    <w:basedOn w:val="DefaultParagraphFont"/>
    <w:link w:val="Header"/>
    <w:uiPriority w:val="99"/>
    <w:rsid w:val="00EA7F65"/>
    <w:rPr>
      <w:rFonts w:ascii="Calibri" w:eastAsia="Calibri" w:hAnsi="Calibri" w:cs="Times New Roman"/>
    </w:rPr>
  </w:style>
  <w:style w:type="paragraph" w:styleId="Footer">
    <w:name w:val="footer"/>
    <w:basedOn w:val="Normal"/>
    <w:link w:val="FooterChar"/>
    <w:uiPriority w:val="99"/>
    <w:unhideWhenUsed/>
    <w:rsid w:val="00EA7F65"/>
    <w:pPr>
      <w:tabs>
        <w:tab w:val="center" w:pos="4513"/>
        <w:tab w:val="right" w:pos="9026"/>
      </w:tabs>
      <w:spacing w:after="0"/>
    </w:pPr>
  </w:style>
  <w:style w:type="character" w:customStyle="1" w:styleId="FooterChar">
    <w:name w:val="Footer Char"/>
    <w:basedOn w:val="DefaultParagraphFont"/>
    <w:link w:val="Footer"/>
    <w:uiPriority w:val="99"/>
    <w:rsid w:val="00EA7F6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414204">
      <w:bodyDiv w:val="1"/>
      <w:marLeft w:val="0"/>
      <w:marRight w:val="0"/>
      <w:marTop w:val="0"/>
      <w:marBottom w:val="0"/>
      <w:divBdr>
        <w:top w:val="none" w:sz="0" w:space="0" w:color="auto"/>
        <w:left w:val="none" w:sz="0" w:space="0" w:color="auto"/>
        <w:bottom w:val="none" w:sz="0" w:space="0" w:color="auto"/>
        <w:right w:val="none" w:sz="0" w:space="0" w:color="auto"/>
      </w:divBdr>
    </w:div>
    <w:div w:id="1427384627">
      <w:bodyDiv w:val="1"/>
      <w:marLeft w:val="0"/>
      <w:marRight w:val="0"/>
      <w:marTop w:val="0"/>
      <w:marBottom w:val="0"/>
      <w:divBdr>
        <w:top w:val="none" w:sz="0" w:space="0" w:color="auto"/>
        <w:left w:val="none" w:sz="0" w:space="0" w:color="auto"/>
        <w:bottom w:val="none" w:sz="0" w:space="0" w:color="auto"/>
        <w:right w:val="none" w:sz="0" w:space="0" w:color="auto"/>
      </w:divBdr>
    </w:div>
    <w:div w:id="1880317363">
      <w:bodyDiv w:val="1"/>
      <w:marLeft w:val="0"/>
      <w:marRight w:val="0"/>
      <w:marTop w:val="0"/>
      <w:marBottom w:val="0"/>
      <w:divBdr>
        <w:top w:val="none" w:sz="0" w:space="0" w:color="auto"/>
        <w:left w:val="none" w:sz="0" w:space="0" w:color="auto"/>
        <w:bottom w:val="none" w:sz="0" w:space="0" w:color="auto"/>
        <w:right w:val="none" w:sz="0" w:space="0" w:color="auto"/>
      </w:divBdr>
    </w:div>
    <w:div w:id="200088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C0846-205B-43BD-914E-4C28291E9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hnd</dc:creator>
  <cp:lastModifiedBy>ImioTek</cp:lastModifiedBy>
  <cp:revision>4</cp:revision>
  <cp:lastPrinted>2023-12-13T17:21:00Z</cp:lastPrinted>
  <dcterms:created xsi:type="dcterms:W3CDTF">2024-10-17T08:25:00Z</dcterms:created>
  <dcterms:modified xsi:type="dcterms:W3CDTF">2024-12-17T18:13:00Z</dcterms:modified>
</cp:coreProperties>
</file>